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B53" w:rsidRPr="002C7D7A" w:rsidRDefault="00EF725E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Cs/>
          <w:sz w:val="32"/>
          <w:szCs w:val="28"/>
          <w:lang w:val="cy-GB"/>
        </w:rPr>
      </w:pPr>
      <w:r w:rsidRPr="002C7D7A">
        <w:rPr>
          <w:rFonts w:ascii="Arial" w:hAnsi="Arial" w:cs="Arial"/>
          <w:bCs/>
          <w:sz w:val="32"/>
          <w:szCs w:val="28"/>
          <w:lang w:val="cy-GB"/>
        </w:rPr>
        <w:t>Ar gyfer pob un o’r ‘tirogaethau’ canlynol, rhestrwch eich hunain o A (isaf) i D (uchaf).</w:t>
      </w:r>
    </w:p>
    <w:p w:rsidR="00BF0B53" w:rsidRPr="002C7D7A" w:rsidRDefault="00BF0B53" w:rsidP="00BF0B53">
      <w:pPr>
        <w:pStyle w:val="ListParagraph"/>
        <w:ind w:left="360"/>
        <w:rPr>
          <w:rFonts w:ascii="Arial" w:hAnsi="Arial" w:cs="Arial"/>
          <w:sz w:val="32"/>
          <w:szCs w:val="28"/>
          <w:lang w:val="cy-GB"/>
        </w:rPr>
      </w:pPr>
    </w:p>
    <w:p w:rsidR="00BF0B53" w:rsidRPr="002C7D7A" w:rsidRDefault="00EF725E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  <w:lang w:val="cy-GB"/>
        </w:rPr>
      </w:pPr>
      <w:r w:rsidRPr="002C7D7A">
        <w:rPr>
          <w:rFonts w:ascii="Arial" w:hAnsi="Arial" w:cs="Arial"/>
          <w:bCs/>
          <w:sz w:val="32"/>
          <w:szCs w:val="28"/>
          <w:lang w:val="cy-GB"/>
        </w:rPr>
        <w:t>Incwm</w:t>
      </w:r>
    </w:p>
    <w:p w:rsidR="00BF0B53" w:rsidRPr="002C7D7A" w:rsidRDefault="00EF725E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  <w:lang w:val="cy-GB"/>
        </w:rPr>
      </w:pPr>
      <w:r w:rsidRPr="002C7D7A">
        <w:rPr>
          <w:rFonts w:ascii="Arial" w:hAnsi="Arial" w:cs="Arial"/>
          <w:bCs/>
          <w:sz w:val="32"/>
          <w:szCs w:val="28"/>
          <w:lang w:val="cy-GB"/>
        </w:rPr>
        <w:t>Cyflogaeth</w:t>
      </w:r>
    </w:p>
    <w:p w:rsidR="00BF0B53" w:rsidRPr="002C7D7A" w:rsidRDefault="00EF725E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  <w:lang w:val="cy-GB"/>
        </w:rPr>
      </w:pPr>
      <w:r w:rsidRPr="002C7D7A">
        <w:rPr>
          <w:rFonts w:ascii="Arial" w:hAnsi="Arial" w:cs="Arial"/>
          <w:bCs/>
          <w:sz w:val="32"/>
          <w:szCs w:val="28"/>
          <w:lang w:val="cy-GB"/>
        </w:rPr>
        <w:t>Iechyd</w:t>
      </w:r>
    </w:p>
    <w:p w:rsidR="00BF0B53" w:rsidRPr="002C7D7A" w:rsidRDefault="00EF725E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  <w:lang w:val="cy-GB"/>
        </w:rPr>
      </w:pPr>
      <w:r w:rsidRPr="002C7D7A">
        <w:rPr>
          <w:rFonts w:ascii="Arial" w:hAnsi="Arial" w:cs="Arial"/>
          <w:bCs/>
          <w:sz w:val="32"/>
          <w:szCs w:val="28"/>
          <w:lang w:val="cy-GB"/>
        </w:rPr>
        <w:t>Addysg</w:t>
      </w:r>
    </w:p>
    <w:p w:rsidR="00BF0B53" w:rsidRPr="002C7D7A" w:rsidRDefault="00EF725E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  <w:lang w:val="cy-GB"/>
        </w:rPr>
      </w:pPr>
      <w:r w:rsidRPr="002C7D7A">
        <w:rPr>
          <w:rFonts w:ascii="Arial" w:hAnsi="Arial" w:cs="Arial"/>
          <w:bCs/>
          <w:sz w:val="32"/>
          <w:szCs w:val="28"/>
          <w:lang w:val="cy-GB"/>
        </w:rPr>
        <w:t>Mynediad i Wasanaethau</w:t>
      </w:r>
    </w:p>
    <w:p w:rsidR="00BF0B53" w:rsidRPr="002C7D7A" w:rsidRDefault="00EF725E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  <w:lang w:val="cy-GB"/>
        </w:rPr>
      </w:pPr>
      <w:r w:rsidRPr="002C7D7A">
        <w:rPr>
          <w:rFonts w:ascii="Arial" w:hAnsi="Arial" w:cs="Arial"/>
          <w:bCs/>
          <w:sz w:val="32"/>
          <w:szCs w:val="28"/>
          <w:lang w:val="cy-GB"/>
        </w:rPr>
        <w:t>Digoelwch Cymunedol</w:t>
      </w:r>
    </w:p>
    <w:p w:rsidR="00BF0B53" w:rsidRPr="002C7D7A" w:rsidRDefault="00EF725E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  <w:lang w:val="cy-GB"/>
        </w:rPr>
      </w:pPr>
      <w:r w:rsidRPr="002C7D7A">
        <w:rPr>
          <w:rFonts w:ascii="Arial" w:hAnsi="Arial" w:cs="Arial"/>
          <w:bCs/>
          <w:sz w:val="32"/>
          <w:szCs w:val="28"/>
          <w:lang w:val="cy-GB"/>
        </w:rPr>
        <w:t xml:space="preserve">Amgylchedd Ffisegol </w:t>
      </w:r>
    </w:p>
    <w:p w:rsidR="00BF0B53" w:rsidRPr="002C7D7A" w:rsidRDefault="00EF725E" w:rsidP="00BF0B5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32"/>
          <w:szCs w:val="28"/>
          <w:lang w:val="cy-GB"/>
        </w:rPr>
      </w:pPr>
      <w:r w:rsidRPr="002C7D7A">
        <w:rPr>
          <w:rFonts w:ascii="Arial" w:hAnsi="Arial" w:cs="Arial"/>
          <w:bCs/>
          <w:sz w:val="32"/>
          <w:szCs w:val="28"/>
          <w:lang w:val="cy-GB"/>
        </w:rPr>
        <w:t>Tai</w:t>
      </w:r>
    </w:p>
    <w:p w:rsidR="00BF0B53" w:rsidRPr="002C7D7A" w:rsidRDefault="00BF0B53" w:rsidP="00BF0B53">
      <w:pPr>
        <w:spacing w:after="0" w:line="240" w:lineRule="auto"/>
        <w:rPr>
          <w:rFonts w:ascii="Arial" w:hAnsi="Arial" w:cs="Arial"/>
          <w:bCs/>
          <w:color w:val="FF0000"/>
          <w:sz w:val="32"/>
          <w:szCs w:val="28"/>
          <w:lang w:val="cy-GB"/>
        </w:rPr>
      </w:pPr>
    </w:p>
    <w:p w:rsidR="00BF0B53" w:rsidRPr="002C7D7A" w:rsidRDefault="00BF0B5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 w:rsidRPr="002C7D7A">
        <w:rPr>
          <w:rFonts w:ascii="Arial" w:hAnsi="Arial" w:cs="Arial"/>
          <w:sz w:val="32"/>
          <w:szCs w:val="28"/>
          <w:lang w:val="cy-GB"/>
        </w:rPr>
        <w:t>R</w:t>
      </w:r>
      <w:r w:rsidR="00EF725E" w:rsidRPr="002C7D7A">
        <w:rPr>
          <w:rFonts w:ascii="Arial" w:hAnsi="Arial" w:cs="Arial"/>
          <w:sz w:val="32"/>
          <w:szCs w:val="28"/>
          <w:lang w:val="cy-GB"/>
        </w:rPr>
        <w:t>hestrwch ranbarthau Cymru o 1 (y mwyaf difreintiedig) i 4 (y lleiaf difreintiedig)</w:t>
      </w:r>
      <w:r w:rsidRPr="002C7D7A">
        <w:rPr>
          <w:rFonts w:ascii="Arial" w:hAnsi="Arial" w:cs="Arial"/>
          <w:sz w:val="32"/>
          <w:szCs w:val="28"/>
          <w:lang w:val="cy-GB"/>
        </w:rPr>
        <w:t>.</w:t>
      </w:r>
    </w:p>
    <w:p w:rsidR="00BF0B53" w:rsidRPr="002C7D7A" w:rsidRDefault="00BF0B53" w:rsidP="00BF0B53">
      <w:p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</w:p>
    <w:p w:rsidR="00BF0B53" w:rsidRPr="002C7D7A" w:rsidRDefault="00EF725E" w:rsidP="00BF0B53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 w:rsidRPr="002C7D7A">
        <w:rPr>
          <w:rFonts w:ascii="Arial" w:hAnsi="Arial" w:cs="Arial"/>
          <w:sz w:val="32"/>
          <w:szCs w:val="28"/>
          <w:lang w:val="cy-GB"/>
        </w:rPr>
        <w:t>Gogledd Cymru</w:t>
      </w:r>
    </w:p>
    <w:p w:rsidR="00BF0B53" w:rsidRPr="002C7D7A" w:rsidRDefault="00EF725E" w:rsidP="00BF0B53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 w:rsidRPr="002C7D7A">
        <w:rPr>
          <w:rFonts w:ascii="Arial" w:hAnsi="Arial" w:cs="Arial"/>
          <w:sz w:val="32"/>
          <w:szCs w:val="28"/>
          <w:lang w:val="cy-GB"/>
        </w:rPr>
        <w:t>De Cymru</w:t>
      </w:r>
    </w:p>
    <w:p w:rsidR="00BF0B53" w:rsidRPr="002C7D7A" w:rsidRDefault="00EF725E" w:rsidP="00BF0B53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 w:rsidRPr="002C7D7A">
        <w:rPr>
          <w:rFonts w:ascii="Arial" w:hAnsi="Arial" w:cs="Arial"/>
          <w:sz w:val="32"/>
          <w:szCs w:val="28"/>
          <w:lang w:val="cy-GB"/>
        </w:rPr>
        <w:t>Gorllewin Cymru</w:t>
      </w:r>
    </w:p>
    <w:p w:rsidR="00BF0B53" w:rsidRPr="002C7D7A" w:rsidRDefault="00EF725E" w:rsidP="00BF0B53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 w:rsidRPr="002C7D7A">
        <w:rPr>
          <w:rFonts w:ascii="Arial" w:hAnsi="Arial" w:cs="Arial"/>
          <w:sz w:val="32"/>
          <w:szCs w:val="28"/>
          <w:lang w:val="cy-GB"/>
        </w:rPr>
        <w:t>Y Canolbarth</w:t>
      </w:r>
    </w:p>
    <w:p w:rsidR="00BF0B53" w:rsidRPr="002C7D7A" w:rsidRDefault="00044A90" w:rsidP="00BF0B53">
      <w:pPr>
        <w:pStyle w:val="ListParagraph"/>
        <w:spacing w:after="0" w:line="240" w:lineRule="auto"/>
        <w:ind w:left="1440"/>
        <w:rPr>
          <w:rFonts w:asciiTheme="minorHAnsi" w:hAnsiTheme="minorHAnsi" w:cstheme="minorHAnsi"/>
          <w:sz w:val="28"/>
          <w:szCs w:val="28"/>
          <w:lang w:val="cy-GB"/>
        </w:rPr>
      </w:pPr>
      <w:r w:rsidRPr="002C7D7A">
        <w:rPr>
          <w:rFonts w:ascii="Arial" w:hAnsi="Arial" w:cs="Arial"/>
          <w:bCs/>
          <w:noProof/>
          <w:sz w:val="32"/>
          <w:szCs w:val="28"/>
          <w:lang w:val="cy-GB" w:eastAsia="cy-GB"/>
        </w:rPr>
        <w:drawing>
          <wp:anchor distT="0" distB="0" distL="114300" distR="114300" simplePos="0" relativeHeight="251659264" behindDoc="0" locked="0" layoutInCell="1" allowOverlap="1" wp14:anchorId="79033D23" wp14:editId="0C4D67D9">
            <wp:simplePos x="0" y="0"/>
            <wp:positionH relativeFrom="margin">
              <wp:posOffset>-1905</wp:posOffset>
            </wp:positionH>
            <wp:positionV relativeFrom="margin">
              <wp:posOffset>4790440</wp:posOffset>
            </wp:positionV>
            <wp:extent cx="5077460" cy="4768215"/>
            <wp:effectExtent l="0" t="0" r="8890" b="0"/>
            <wp:wrapSquare wrapText="bothSides"/>
            <wp:docPr id="64" name="Picture 64" descr="C:\Users\Sean\Pictures\GITN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an\Pictures\GITN\New Pict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B53" w:rsidRPr="002C7D7A" w:rsidRDefault="009901F3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 w:rsidRPr="002C7D7A">
        <w:rPr>
          <w:rFonts w:ascii="Arial" w:hAnsi="Arial" w:cs="Arial"/>
          <w:sz w:val="32"/>
          <w:szCs w:val="28"/>
          <w:lang w:val="cy-GB"/>
        </w:rPr>
        <w:t>Lluniwch graff i ddangos</w:t>
      </w:r>
      <w:r w:rsidR="00BF0B53" w:rsidRPr="002C7D7A">
        <w:rPr>
          <w:rFonts w:ascii="Arial" w:hAnsi="Arial" w:cs="Arial"/>
          <w:sz w:val="32"/>
          <w:szCs w:val="28"/>
          <w:lang w:val="cy-GB"/>
        </w:rPr>
        <w:t xml:space="preserve"> % o</w:t>
      </w:r>
      <w:r w:rsidRPr="002C7D7A">
        <w:rPr>
          <w:rFonts w:ascii="Arial" w:hAnsi="Arial" w:cs="Arial"/>
          <w:sz w:val="32"/>
          <w:szCs w:val="28"/>
          <w:lang w:val="cy-GB"/>
        </w:rPr>
        <w:t xml:space="preserve"> bob unigolyn sy’n byw mewn tlodi yn rhannau’r Deyrnas Unedig.</w:t>
      </w:r>
    </w:p>
    <w:tbl>
      <w:tblPr>
        <w:tblStyle w:val="TableGrid1"/>
        <w:tblpPr w:leftFromText="180" w:rightFromText="180" w:vertAnchor="text" w:horzAnchor="margin" w:tblpXSpec="center" w:tblpY="354"/>
        <w:tblW w:w="5000" w:type="pct"/>
        <w:tblLook w:val="04A0" w:firstRow="1" w:lastRow="0" w:firstColumn="1" w:lastColumn="0" w:noHBand="0" w:noVBand="1"/>
      </w:tblPr>
      <w:tblGrid>
        <w:gridCol w:w="5315"/>
        <w:gridCol w:w="1763"/>
      </w:tblGrid>
      <w:tr w:rsidR="00044A90" w:rsidRPr="002C7D7A" w:rsidTr="00044A90">
        <w:tc>
          <w:tcPr>
            <w:tcW w:w="3777" w:type="pct"/>
          </w:tcPr>
          <w:p w:rsidR="00044A90" w:rsidRPr="002C7D7A" w:rsidRDefault="009901F3" w:rsidP="00044A90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b/>
                <w:sz w:val="32"/>
                <w:szCs w:val="28"/>
                <w:lang w:val="cy-GB" w:eastAsia="en-US"/>
              </w:rPr>
              <w:t>Enillion</w:t>
            </w:r>
            <w:r w:rsidR="00044A90" w:rsidRPr="002C7D7A">
              <w:rPr>
                <w:rFonts w:ascii="Arial" w:eastAsiaTheme="minorHAnsi" w:hAnsi="Arial" w:cs="Arial"/>
                <w:b/>
                <w:sz w:val="32"/>
                <w:szCs w:val="28"/>
                <w:lang w:val="cy-GB" w:eastAsia="en-US"/>
              </w:rPr>
              <w:t xml:space="preserve"> (2016)</w:t>
            </w:r>
          </w:p>
        </w:tc>
        <w:tc>
          <w:tcPr>
            <w:tcW w:w="1223" w:type="pct"/>
          </w:tcPr>
          <w:p w:rsidR="00044A90" w:rsidRPr="002C7D7A" w:rsidRDefault="009901F3" w:rsidP="00044A90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b/>
                <w:sz w:val="32"/>
                <w:szCs w:val="28"/>
                <w:lang w:val="cy-GB" w:eastAsia="en-US"/>
              </w:rPr>
              <w:t>Blynyddol</w:t>
            </w:r>
          </w:p>
        </w:tc>
      </w:tr>
      <w:tr w:rsidR="00044A90" w:rsidRPr="002C7D7A" w:rsidTr="00044A90">
        <w:tc>
          <w:tcPr>
            <w:tcW w:w="3777" w:type="pct"/>
          </w:tcPr>
          <w:p w:rsidR="00044A90" w:rsidRPr="002C7D7A" w:rsidRDefault="009901F3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Y DU</w:t>
            </w:r>
          </w:p>
        </w:tc>
        <w:tc>
          <w:tcPr>
            <w:tcW w:w="1223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£33,488</w:t>
            </w:r>
          </w:p>
        </w:tc>
      </w:tr>
      <w:tr w:rsidR="00044A90" w:rsidRPr="002C7D7A" w:rsidTr="00044A90">
        <w:tc>
          <w:tcPr>
            <w:tcW w:w="3777" w:type="pct"/>
          </w:tcPr>
          <w:p w:rsidR="00044A90" w:rsidRPr="002C7D7A" w:rsidRDefault="009901F3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Cymru</w:t>
            </w:r>
          </w:p>
        </w:tc>
        <w:tc>
          <w:tcPr>
            <w:tcW w:w="1223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£29,432</w:t>
            </w:r>
          </w:p>
        </w:tc>
      </w:tr>
      <w:tr w:rsidR="00044A90" w:rsidRPr="002C7D7A" w:rsidTr="00044A90">
        <w:tc>
          <w:tcPr>
            <w:tcW w:w="3777" w:type="pct"/>
          </w:tcPr>
          <w:p w:rsidR="00044A90" w:rsidRPr="002C7D7A" w:rsidRDefault="009901F3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Yr Alban</w:t>
            </w:r>
          </w:p>
        </w:tc>
        <w:tc>
          <w:tcPr>
            <w:tcW w:w="1223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£32,396</w:t>
            </w:r>
          </w:p>
        </w:tc>
      </w:tr>
      <w:tr w:rsidR="00044A90" w:rsidRPr="002C7D7A" w:rsidTr="00044A90">
        <w:tc>
          <w:tcPr>
            <w:tcW w:w="3777" w:type="pct"/>
          </w:tcPr>
          <w:p w:rsidR="00044A90" w:rsidRPr="002C7D7A" w:rsidRDefault="009901F3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Gogledd Iwerddon</w:t>
            </w:r>
          </w:p>
        </w:tc>
        <w:tc>
          <w:tcPr>
            <w:tcW w:w="1223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£30,056</w:t>
            </w:r>
          </w:p>
        </w:tc>
      </w:tr>
      <w:tr w:rsidR="00044A90" w:rsidRPr="002C7D7A" w:rsidTr="00044A90">
        <w:tc>
          <w:tcPr>
            <w:tcW w:w="3777" w:type="pct"/>
          </w:tcPr>
          <w:p w:rsidR="00044A90" w:rsidRPr="002C7D7A" w:rsidRDefault="009901F3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Lloegr</w:t>
            </w:r>
          </w:p>
        </w:tc>
        <w:tc>
          <w:tcPr>
            <w:tcW w:w="1223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£33,904</w:t>
            </w:r>
          </w:p>
        </w:tc>
      </w:tr>
      <w:tr w:rsidR="00044A90" w:rsidRPr="002C7D7A" w:rsidTr="00044A90">
        <w:tc>
          <w:tcPr>
            <w:tcW w:w="3777" w:type="pct"/>
          </w:tcPr>
          <w:p w:rsidR="00044A90" w:rsidRPr="002C7D7A" w:rsidRDefault="009901F3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Lloegr (Llundain)</w:t>
            </w:r>
          </w:p>
        </w:tc>
        <w:tc>
          <w:tcPr>
            <w:tcW w:w="1223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£43,264</w:t>
            </w:r>
          </w:p>
        </w:tc>
      </w:tr>
      <w:tr w:rsidR="00044A90" w:rsidRPr="002C7D7A" w:rsidTr="00044A90">
        <w:tc>
          <w:tcPr>
            <w:tcW w:w="3777" w:type="pct"/>
          </w:tcPr>
          <w:p w:rsidR="00044A90" w:rsidRPr="002C7D7A" w:rsidRDefault="009901F3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Lloegr (De-ddwyrain)</w:t>
            </w:r>
          </w:p>
        </w:tc>
        <w:tc>
          <w:tcPr>
            <w:tcW w:w="1223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</w:pPr>
            <w:r w:rsidRPr="002C7D7A">
              <w:rPr>
                <w:rFonts w:ascii="Arial" w:eastAsiaTheme="minorHAnsi" w:hAnsi="Arial" w:cs="Arial"/>
                <w:sz w:val="32"/>
                <w:szCs w:val="28"/>
                <w:lang w:val="cy-GB" w:eastAsia="en-US"/>
              </w:rPr>
              <w:t>£34,788</w:t>
            </w:r>
          </w:p>
        </w:tc>
      </w:tr>
    </w:tbl>
    <w:p w:rsidR="0090271C" w:rsidRPr="002C7D7A" w:rsidRDefault="0090271C" w:rsidP="00BF0B53">
      <w:pPr>
        <w:rPr>
          <w:rFonts w:ascii="Arial" w:hAnsi="Arial" w:cs="Arial"/>
          <w:sz w:val="28"/>
          <w:szCs w:val="28"/>
          <w:lang w:val="cy-GB"/>
        </w:rPr>
      </w:pPr>
    </w:p>
    <w:p w:rsidR="00BF0B53" w:rsidRPr="002C7D7A" w:rsidRDefault="002C7D7A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 w:rsidRPr="002C7D7A">
        <w:rPr>
          <w:rFonts w:ascii="Arial" w:hAnsi="Arial" w:cs="Arial"/>
          <w:sz w:val="32"/>
          <w:szCs w:val="28"/>
          <w:lang w:val="cy-GB"/>
        </w:rPr>
        <w:t>Beth mae eich graff yn dweud wrthych chi am dlodi yng Nghymru?</w:t>
      </w:r>
    </w:p>
    <w:p w:rsidR="00BF0B53" w:rsidRPr="002C7D7A" w:rsidRDefault="00BF0B53" w:rsidP="00BF0B53">
      <w:pPr>
        <w:pStyle w:val="ListParagraph"/>
        <w:rPr>
          <w:rFonts w:ascii="Arial" w:hAnsi="Arial" w:cs="Arial"/>
          <w:sz w:val="32"/>
          <w:szCs w:val="28"/>
          <w:lang w:val="cy-GB"/>
        </w:rPr>
      </w:pPr>
    </w:p>
    <w:p w:rsidR="00BF0B53" w:rsidRPr="002C7D7A" w:rsidRDefault="002C7D7A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 w:rsidRPr="002C7D7A">
        <w:rPr>
          <w:rFonts w:ascii="Arial" w:hAnsi="Arial" w:cs="Arial"/>
          <w:sz w:val="32"/>
          <w:szCs w:val="28"/>
          <w:lang w:val="cy-GB"/>
        </w:rPr>
        <w:t>Lluniwch graff i ddangos enillion blynyddol yng Nghymru, yr Alban, Gogledd Iwerddon, Lloegr a Llundain.</w:t>
      </w:r>
    </w:p>
    <w:p w:rsidR="00BF0B53" w:rsidRPr="002C7D7A" w:rsidRDefault="00BF0B53" w:rsidP="0090271C">
      <w:pPr>
        <w:rPr>
          <w:rFonts w:ascii="Arial" w:hAnsi="Arial" w:cs="Arial"/>
          <w:sz w:val="28"/>
          <w:szCs w:val="28"/>
          <w:lang w:val="cy-GB"/>
        </w:rPr>
      </w:pPr>
    </w:p>
    <w:tbl>
      <w:tblPr>
        <w:tblStyle w:val="TableGrid"/>
        <w:tblpPr w:leftFromText="180" w:rightFromText="180" w:vertAnchor="text" w:horzAnchor="margin" w:tblpXSpec="center" w:tblpY="305"/>
        <w:tblW w:w="4247" w:type="pct"/>
        <w:tblLayout w:type="fixed"/>
        <w:tblLook w:val="04A0" w:firstRow="1" w:lastRow="0" w:firstColumn="1" w:lastColumn="0" w:noHBand="0" w:noVBand="1"/>
      </w:tblPr>
      <w:tblGrid>
        <w:gridCol w:w="4364"/>
        <w:gridCol w:w="1648"/>
      </w:tblGrid>
      <w:tr w:rsidR="00044A90" w:rsidRPr="002C7D7A" w:rsidTr="00044A90">
        <w:tc>
          <w:tcPr>
            <w:tcW w:w="5000" w:type="pct"/>
            <w:gridSpan w:val="2"/>
          </w:tcPr>
          <w:p w:rsidR="00044A90" w:rsidRPr="002C7D7A" w:rsidRDefault="00044A90" w:rsidP="002C7D7A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b/>
                <w:sz w:val="32"/>
                <w:szCs w:val="28"/>
                <w:lang w:val="cy-GB"/>
              </w:rPr>
              <w:t xml:space="preserve">% </w:t>
            </w:r>
            <w:r w:rsidR="002C7D7A" w:rsidRPr="002C7D7A">
              <w:rPr>
                <w:rFonts w:ascii="Arial" w:hAnsi="Arial" w:cs="Arial"/>
                <w:b/>
                <w:sz w:val="32"/>
                <w:szCs w:val="28"/>
                <w:lang w:val="cy-GB"/>
              </w:rPr>
              <w:t>o bob unigolyn sy’n byw mewn tlodi</w:t>
            </w:r>
          </w:p>
        </w:tc>
      </w:tr>
      <w:tr w:rsidR="00044A90" w:rsidRPr="002C7D7A" w:rsidTr="00044A90">
        <w:tc>
          <w:tcPr>
            <w:tcW w:w="3629" w:type="pct"/>
          </w:tcPr>
          <w:p w:rsidR="00044A90" w:rsidRPr="002C7D7A" w:rsidRDefault="002C7D7A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Y DU</w:t>
            </w:r>
          </w:p>
        </w:tc>
        <w:tc>
          <w:tcPr>
            <w:tcW w:w="1371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21</w:t>
            </w:r>
          </w:p>
        </w:tc>
      </w:tr>
      <w:tr w:rsidR="00044A90" w:rsidRPr="002C7D7A" w:rsidTr="00044A90">
        <w:tc>
          <w:tcPr>
            <w:tcW w:w="3629" w:type="pct"/>
          </w:tcPr>
          <w:p w:rsidR="00044A90" w:rsidRPr="002C7D7A" w:rsidRDefault="002C7D7A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Cymru</w:t>
            </w:r>
          </w:p>
        </w:tc>
        <w:tc>
          <w:tcPr>
            <w:tcW w:w="1371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23</w:t>
            </w:r>
          </w:p>
        </w:tc>
      </w:tr>
      <w:tr w:rsidR="00044A90" w:rsidRPr="002C7D7A" w:rsidTr="00044A90">
        <w:tc>
          <w:tcPr>
            <w:tcW w:w="3629" w:type="pct"/>
          </w:tcPr>
          <w:p w:rsidR="00044A90" w:rsidRPr="002C7D7A" w:rsidRDefault="002C7D7A" w:rsidP="00044A90">
            <w:pPr>
              <w:tabs>
                <w:tab w:val="left" w:pos="70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Yr Alban</w:t>
            </w:r>
          </w:p>
        </w:tc>
        <w:tc>
          <w:tcPr>
            <w:tcW w:w="1371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19</w:t>
            </w:r>
          </w:p>
        </w:tc>
      </w:tr>
      <w:tr w:rsidR="00044A90" w:rsidRPr="002C7D7A" w:rsidTr="00044A90">
        <w:tc>
          <w:tcPr>
            <w:tcW w:w="3629" w:type="pct"/>
          </w:tcPr>
          <w:p w:rsidR="00044A90" w:rsidRPr="002C7D7A" w:rsidRDefault="002C7D7A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Gogledd Iwerddon</w:t>
            </w:r>
          </w:p>
        </w:tc>
        <w:tc>
          <w:tcPr>
            <w:tcW w:w="1371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20</w:t>
            </w:r>
          </w:p>
        </w:tc>
      </w:tr>
      <w:tr w:rsidR="00044A90" w:rsidRPr="002C7D7A" w:rsidTr="00044A90">
        <w:tc>
          <w:tcPr>
            <w:tcW w:w="3629" w:type="pct"/>
          </w:tcPr>
          <w:p w:rsidR="00044A90" w:rsidRPr="002C7D7A" w:rsidRDefault="002C7D7A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Lloegr</w:t>
            </w:r>
          </w:p>
        </w:tc>
        <w:tc>
          <w:tcPr>
            <w:tcW w:w="1371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22</w:t>
            </w:r>
          </w:p>
        </w:tc>
      </w:tr>
      <w:tr w:rsidR="00044A90" w:rsidRPr="002C7D7A" w:rsidTr="00044A90">
        <w:tc>
          <w:tcPr>
            <w:tcW w:w="3629" w:type="pct"/>
          </w:tcPr>
          <w:p w:rsidR="00044A90" w:rsidRPr="002C7D7A" w:rsidRDefault="002C7D7A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Lloegr (De-ddwyrain)</w:t>
            </w:r>
          </w:p>
        </w:tc>
        <w:tc>
          <w:tcPr>
            <w:tcW w:w="1371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sz w:val="32"/>
                <w:szCs w:val="28"/>
                <w:lang w:val="cy-GB"/>
              </w:rPr>
            </w:pPr>
            <w:r w:rsidRPr="002C7D7A">
              <w:rPr>
                <w:rFonts w:ascii="Arial" w:hAnsi="Arial" w:cs="Arial"/>
                <w:sz w:val="32"/>
                <w:szCs w:val="28"/>
                <w:lang w:val="cy-GB"/>
              </w:rPr>
              <w:t>18</w:t>
            </w:r>
          </w:p>
        </w:tc>
      </w:tr>
    </w:tbl>
    <w:p w:rsidR="00044A90" w:rsidRPr="002C7D7A" w:rsidRDefault="00044A90" w:rsidP="00044A90">
      <w:pPr>
        <w:pStyle w:val="ListParagraph"/>
        <w:spacing w:after="0" w:line="240" w:lineRule="auto"/>
        <w:rPr>
          <w:rFonts w:ascii="Arial" w:hAnsi="Arial" w:cs="Arial"/>
          <w:sz w:val="32"/>
          <w:szCs w:val="28"/>
          <w:lang w:val="cy-GB"/>
        </w:rPr>
      </w:pPr>
    </w:p>
    <w:p w:rsidR="00BF0B53" w:rsidRPr="002C7D7A" w:rsidRDefault="002C7D7A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>
        <w:rPr>
          <w:rFonts w:ascii="Arial" w:hAnsi="Arial" w:cs="Arial"/>
          <w:sz w:val="32"/>
          <w:szCs w:val="28"/>
          <w:lang w:val="cy-GB"/>
        </w:rPr>
        <w:t>Beth mae eich graff yn dweud wrthych chi am enillion yn y DU?</w:t>
      </w:r>
    </w:p>
    <w:p w:rsidR="00BF0B53" w:rsidRPr="002C7D7A" w:rsidRDefault="00BF0B53" w:rsidP="00BF0B53">
      <w:pPr>
        <w:pStyle w:val="ListParagraph"/>
        <w:rPr>
          <w:rFonts w:ascii="Arial" w:hAnsi="Arial" w:cs="Arial"/>
          <w:sz w:val="32"/>
          <w:szCs w:val="28"/>
          <w:lang w:val="cy-GB"/>
        </w:rPr>
      </w:pPr>
    </w:p>
    <w:p w:rsidR="00BF0B53" w:rsidRPr="002C7D7A" w:rsidRDefault="002C7D7A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>
        <w:rPr>
          <w:rFonts w:ascii="Arial" w:hAnsi="Arial" w:cs="Arial"/>
          <w:b/>
          <w:sz w:val="32"/>
          <w:szCs w:val="28"/>
          <w:u w:val="single"/>
          <w:lang w:val="cy-GB"/>
        </w:rPr>
        <w:t>Ceisiwch</w:t>
      </w:r>
      <w:r w:rsidR="00BF0B53" w:rsidRPr="002C7D7A">
        <w:rPr>
          <w:rFonts w:ascii="Arial" w:hAnsi="Arial" w:cs="Arial"/>
          <w:sz w:val="32"/>
          <w:szCs w:val="28"/>
          <w:lang w:val="cy-GB"/>
        </w:rPr>
        <w:t xml:space="preserve"> </w:t>
      </w:r>
      <w:r>
        <w:rPr>
          <w:rFonts w:ascii="Arial" w:hAnsi="Arial" w:cs="Arial"/>
          <w:sz w:val="32"/>
          <w:szCs w:val="28"/>
          <w:lang w:val="cy-GB"/>
        </w:rPr>
        <w:t>lunio graff o’r enillion ar y tabl nesaf.</w:t>
      </w:r>
    </w:p>
    <w:p w:rsidR="00BF0B53" w:rsidRPr="002C7D7A" w:rsidRDefault="00BF0B53" w:rsidP="00BF0B53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:rsidR="00BF0B53" w:rsidRPr="002C7D7A" w:rsidRDefault="00BF0B53" w:rsidP="00BF0B53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:rsidR="00BF0B53" w:rsidRPr="002C7D7A" w:rsidRDefault="00BF0B53" w:rsidP="00BF0B53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:rsidR="00BF0B53" w:rsidRPr="002C7D7A" w:rsidRDefault="00BF0B53" w:rsidP="00BF0B53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:rsidR="00BF0B53" w:rsidRPr="002C7D7A" w:rsidRDefault="00BF0B53" w:rsidP="00BF0B53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:rsidR="00BF0B53" w:rsidRPr="002C7D7A" w:rsidRDefault="00BF0B53" w:rsidP="00BF0B53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tbl>
      <w:tblPr>
        <w:tblStyle w:val="TableGrid"/>
        <w:tblpPr w:leftFromText="180" w:rightFromText="180" w:vertAnchor="page" w:horzAnchor="margin" w:tblpXSpec="right" w:tblpY="529"/>
        <w:tblW w:w="4732" w:type="pct"/>
        <w:tblLook w:val="04A0" w:firstRow="1" w:lastRow="0" w:firstColumn="1" w:lastColumn="0" w:noHBand="0" w:noVBand="1"/>
      </w:tblPr>
      <w:tblGrid>
        <w:gridCol w:w="4525"/>
        <w:gridCol w:w="2174"/>
      </w:tblGrid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Glanhawyr</w:t>
            </w:r>
            <w:r w:rsidR="00044A90"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 xml:space="preserve"> 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£8,067</w:t>
            </w:r>
          </w:p>
        </w:tc>
      </w:tr>
      <w:tr w:rsidR="00044A90" w:rsidRPr="002C7D7A" w:rsidTr="00044A90">
        <w:trPr>
          <w:trHeight w:val="320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Harddwyr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£12,418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Prif Weinidog (y DU 2017)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£142,500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Heddlu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£39,346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Ffermwyr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£24,520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Prif Weinidog (Cymru 2017)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£140,000</w:t>
            </w:r>
          </w:p>
        </w:tc>
      </w:tr>
      <w:tr w:rsidR="00044A90" w:rsidRPr="002C7D7A" w:rsidTr="00044A90">
        <w:trPr>
          <w:trHeight w:val="320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Meddyg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£70,646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Athro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 xml:space="preserve">£32,547 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Nyrs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£26,158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AC (Cymru 2017)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£65,334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AS (y DU 2017)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£74,962</w:t>
            </w:r>
          </w:p>
        </w:tc>
      </w:tr>
      <w:tr w:rsidR="00044A90" w:rsidRPr="002C7D7A" w:rsidTr="00044A90">
        <w:trPr>
          <w:trHeight w:val="320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Diffoddwyr Tân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£28,183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Ffermwyr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£24,520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Plymeriaid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£27,832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Adele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£27,540,000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 xml:space="preserve">One Direction 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£59,330,000</w:t>
            </w:r>
          </w:p>
        </w:tc>
      </w:tr>
      <w:tr w:rsidR="00044A90" w:rsidRPr="002C7D7A" w:rsidTr="00044A90">
        <w:trPr>
          <w:trHeight w:val="320"/>
        </w:trPr>
        <w:tc>
          <w:tcPr>
            <w:tcW w:w="3428" w:type="pct"/>
          </w:tcPr>
          <w:p w:rsidR="00044A90" w:rsidRPr="002C7D7A" w:rsidRDefault="00BA6134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>
              <w:rPr>
                <w:rFonts w:ascii="Arial" w:hAnsi="Arial" w:cs="Arial"/>
                <w:bCs/>
                <w:sz w:val="32"/>
                <w:szCs w:val="32"/>
                <w:lang w:val="cy-GB"/>
              </w:rPr>
              <w:t>Y Frenhines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£36,100,000</w:t>
            </w:r>
          </w:p>
        </w:tc>
      </w:tr>
      <w:tr w:rsidR="00044A90" w:rsidRPr="002C7D7A" w:rsidTr="00044A90">
        <w:trPr>
          <w:trHeight w:val="302"/>
        </w:trPr>
        <w:tc>
          <w:tcPr>
            <w:tcW w:w="3428" w:type="pct"/>
          </w:tcPr>
          <w:p w:rsidR="00044A90" w:rsidRPr="002C7D7A" w:rsidRDefault="00044A90" w:rsidP="00BA6134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Michael Jackson (</w:t>
            </w:r>
            <w:r w:rsidR="00BA6134">
              <w:rPr>
                <w:rFonts w:ascii="Arial" w:hAnsi="Arial" w:cs="Arial"/>
                <w:bCs/>
                <w:sz w:val="32"/>
                <w:szCs w:val="32"/>
                <w:lang w:val="cy-GB"/>
              </w:rPr>
              <w:t>a fu farw</w:t>
            </w: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 xml:space="preserve">) </w:t>
            </w:r>
          </w:p>
        </w:tc>
        <w:tc>
          <w:tcPr>
            <w:tcW w:w="1572" w:type="pct"/>
          </w:tcPr>
          <w:p w:rsidR="00044A90" w:rsidRPr="002C7D7A" w:rsidRDefault="00044A90" w:rsidP="00044A90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  <w:lang w:val="cy-GB"/>
              </w:rPr>
            </w:pPr>
            <w:r w:rsidRPr="002C7D7A">
              <w:rPr>
                <w:rFonts w:ascii="Arial" w:hAnsi="Arial" w:cs="Arial"/>
                <w:bCs/>
                <w:sz w:val="32"/>
                <w:szCs w:val="32"/>
                <w:lang w:val="cy-GB"/>
              </w:rPr>
              <w:t>£108,108,000</w:t>
            </w:r>
          </w:p>
        </w:tc>
      </w:tr>
    </w:tbl>
    <w:p w:rsidR="00BF0B53" w:rsidRPr="002C7D7A" w:rsidRDefault="00BF0B53" w:rsidP="00044A90">
      <w:pPr>
        <w:rPr>
          <w:rFonts w:ascii="Arial" w:hAnsi="Arial" w:cs="Arial"/>
          <w:sz w:val="32"/>
          <w:szCs w:val="28"/>
          <w:lang w:val="cy-GB"/>
        </w:rPr>
      </w:pPr>
    </w:p>
    <w:p w:rsidR="00BF0B53" w:rsidRPr="002C7D7A" w:rsidRDefault="00BF0B53" w:rsidP="00BF0B53">
      <w:pPr>
        <w:pStyle w:val="ListParagraph"/>
        <w:spacing w:after="0" w:line="240" w:lineRule="auto"/>
        <w:rPr>
          <w:rFonts w:ascii="Arial" w:hAnsi="Arial" w:cs="Arial"/>
          <w:sz w:val="32"/>
          <w:szCs w:val="28"/>
          <w:lang w:val="cy-GB"/>
        </w:rPr>
      </w:pPr>
    </w:p>
    <w:p w:rsidR="00BF0B53" w:rsidRPr="00BA6134" w:rsidRDefault="00BA6134" w:rsidP="00BA6134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>
        <w:rPr>
          <w:rFonts w:ascii="Arial" w:hAnsi="Arial" w:cs="Arial"/>
          <w:sz w:val="32"/>
          <w:szCs w:val="28"/>
          <w:lang w:val="cy-GB"/>
        </w:rPr>
        <w:t>Beth ddywedodd eich cynnig wrthych am lefelau incwm sêr pop o’u cymharu â lefelau incwm gweithwyr normal? Sut ydych chi’n teimlo am hyn?</w:t>
      </w:r>
    </w:p>
    <w:p w:rsidR="00BF0B53" w:rsidRPr="002C7D7A" w:rsidRDefault="00BF0B53" w:rsidP="00BF0B53">
      <w:pPr>
        <w:pStyle w:val="ListParagraph"/>
        <w:rPr>
          <w:rFonts w:ascii="Arial" w:hAnsi="Arial" w:cs="Arial"/>
          <w:sz w:val="32"/>
          <w:szCs w:val="28"/>
          <w:lang w:val="cy-GB"/>
        </w:rPr>
      </w:pPr>
    </w:p>
    <w:p w:rsidR="00BF0B53" w:rsidRPr="002C7D7A" w:rsidRDefault="00BA6134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>
        <w:rPr>
          <w:rFonts w:ascii="Arial" w:hAnsi="Arial" w:cs="Arial"/>
          <w:sz w:val="32"/>
          <w:szCs w:val="28"/>
          <w:lang w:val="cy-GB"/>
        </w:rPr>
        <w:t>Beth ddywedodd eich cynnig am bwysigrwydd addysg?</w:t>
      </w:r>
    </w:p>
    <w:p w:rsidR="00BF0B53" w:rsidRPr="002C7D7A" w:rsidRDefault="00BF0B53" w:rsidP="00BF0B53">
      <w:pPr>
        <w:pStyle w:val="ListParagraph"/>
        <w:rPr>
          <w:rFonts w:ascii="Arial" w:hAnsi="Arial" w:cs="Arial"/>
          <w:sz w:val="32"/>
          <w:szCs w:val="28"/>
          <w:lang w:val="cy-GB"/>
        </w:rPr>
      </w:pPr>
    </w:p>
    <w:p w:rsidR="00BF0B53" w:rsidRPr="002C7D7A" w:rsidRDefault="00BA6134" w:rsidP="0090271C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2"/>
          <w:szCs w:val="28"/>
          <w:lang w:val="cy-GB"/>
        </w:rPr>
      </w:pPr>
      <w:r>
        <w:rPr>
          <w:rFonts w:ascii="Arial" w:hAnsi="Arial" w:cs="Arial"/>
          <w:sz w:val="32"/>
          <w:szCs w:val="28"/>
          <w:lang w:val="cy-GB"/>
        </w:rPr>
        <w:t>Defnyddiwch y lluniau i ddangos gwahaniaethau rhwng pobl ar draws y byd.</w:t>
      </w:r>
    </w:p>
    <w:p w:rsidR="00BF0B53" w:rsidRPr="002C7D7A" w:rsidRDefault="00BF0B53" w:rsidP="00BF0B53">
      <w:pPr>
        <w:rPr>
          <w:rFonts w:ascii="Arial" w:hAnsi="Arial" w:cs="Arial"/>
          <w:sz w:val="32"/>
          <w:szCs w:val="28"/>
          <w:lang w:val="cy-GB"/>
        </w:rPr>
      </w:pPr>
    </w:p>
    <w:p w:rsidR="00BF0B53" w:rsidRPr="002C7D7A" w:rsidRDefault="00BA6134" w:rsidP="00BF0B53">
      <w:pPr>
        <w:ind w:left="720"/>
        <w:rPr>
          <w:rFonts w:ascii="Arial" w:hAnsi="Arial" w:cs="Arial"/>
          <w:sz w:val="32"/>
          <w:szCs w:val="28"/>
          <w:lang w:val="cy-GB"/>
        </w:rPr>
      </w:pPr>
      <w:r>
        <w:rPr>
          <w:rFonts w:ascii="Arial" w:hAnsi="Arial" w:cs="Arial"/>
          <w:sz w:val="32"/>
          <w:szCs w:val="28"/>
          <w:lang w:val="cy-GB"/>
        </w:rPr>
        <w:t>Ceisiwch ddangos sut mae bywyd i ystod eang o bobl sydd â gwahanol lefelau o gyfoeth ac i deulu nodweddiadol o Gymru.</w:t>
      </w:r>
      <w:bookmarkStart w:id="0" w:name="_GoBack"/>
      <w:bookmarkEnd w:id="0"/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  <w:r w:rsidRPr="002C7D7A">
        <w:rPr>
          <w:rFonts w:asciiTheme="minorHAnsi" w:hAnsiTheme="minorHAnsi" w:cstheme="minorHAnsi"/>
          <w:noProof/>
          <w:sz w:val="28"/>
          <w:szCs w:val="28"/>
          <w:lang w:val="cy-GB" w:eastAsia="cy-GB"/>
        </w:rPr>
        <w:lastRenderedPageBreak/>
        <w:drawing>
          <wp:inline distT="0" distB="0" distL="0" distR="0" wp14:anchorId="74D71CD9" wp14:editId="7B7AA7F7">
            <wp:extent cx="4320000" cy="2880000"/>
            <wp:effectExtent l="0" t="0" r="4445" b="0"/>
            <wp:docPr id="8" name="Picture 8" descr="https://static.dollarstreet.org/media/Burundi%203/image/061693d6-6491-46a7-a5b6-599296677954/desktops-061693d6-6491-46a7-a5b6-59929667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dollarstreet.org/media/Burundi%203/image/061693d6-6491-46a7-a5b6-599296677954/desktops-061693d6-6491-46a7-a5b6-5992966779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  <w:r w:rsidRPr="002C7D7A">
        <w:rPr>
          <w:rFonts w:asciiTheme="minorHAnsi" w:hAnsiTheme="minorHAnsi" w:cstheme="minorHAnsi"/>
          <w:noProof/>
          <w:sz w:val="28"/>
          <w:szCs w:val="28"/>
          <w:lang w:val="cy-GB" w:eastAsia="cy-GB"/>
        </w:rPr>
        <w:drawing>
          <wp:inline distT="0" distB="0" distL="0" distR="0" wp14:anchorId="2B8AA7BE" wp14:editId="0151E4FE">
            <wp:extent cx="4320000" cy="2876400"/>
            <wp:effectExtent l="0" t="0" r="4445" b="635"/>
            <wp:docPr id="7" name="Picture 7" descr="https://static.dollarstreet.org/media/Burundi%203/image/953c8823-9deb-4317-865d-fb0fea12048e/desktops-953c8823-9deb-4317-865d-fb0fea120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dollarstreet.org/media/Burundi%203/image/953c8823-9deb-4317-865d-fb0fea12048e/desktops-953c8823-9deb-4317-865d-fb0fea12048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  <w:r w:rsidRPr="002C7D7A">
        <w:rPr>
          <w:rFonts w:asciiTheme="minorHAnsi" w:hAnsiTheme="minorHAnsi" w:cstheme="minorHAnsi"/>
          <w:noProof/>
          <w:sz w:val="28"/>
          <w:szCs w:val="28"/>
          <w:lang w:val="cy-GB" w:eastAsia="cy-GB"/>
        </w:rPr>
        <w:drawing>
          <wp:inline distT="0" distB="0" distL="0" distR="0" wp14:anchorId="3DCA83E5" wp14:editId="1D32B4B2">
            <wp:extent cx="4320000" cy="2880000"/>
            <wp:effectExtent l="0" t="0" r="4445" b="0"/>
            <wp:docPr id="21" name="Picture 21" descr="https://static.dollarstreet.org/media/Burundi%203/image/11e4e91a-2576-4112-8559-2dfb4cae2104/desktops-11e4e91a-2576-4112-8559-2dfb4cae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dollarstreet.org/media/Burundi%203/image/11e4e91a-2576-4112-8559-2dfb4cae2104/desktops-11e4e91a-2576-4112-8559-2dfb4cae21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  <w:r w:rsidRPr="002C7D7A">
        <w:rPr>
          <w:rFonts w:asciiTheme="minorHAnsi" w:hAnsiTheme="minorHAnsi" w:cstheme="minorHAnsi"/>
          <w:noProof/>
          <w:sz w:val="28"/>
          <w:szCs w:val="28"/>
          <w:lang w:val="cy-GB" w:eastAsia="cy-GB"/>
        </w:rPr>
        <w:drawing>
          <wp:inline distT="0" distB="0" distL="0" distR="0" wp14:anchorId="3D4AE110" wp14:editId="7CA8F8D4">
            <wp:extent cx="4320000" cy="2880000"/>
            <wp:effectExtent l="0" t="0" r="4445" b="0"/>
            <wp:docPr id="25" name="Picture 25" descr="https://static.dollarstreet.org/media/Peru%201/image/693c8204-cdfd-40be-be6e-e20a823b1751/desktops-693c8204-cdfd-40be-be6e-e20a823b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dollarstreet.org/media/Peru%201/image/693c8204-cdfd-40be-be6e-e20a823b1751/desktops-693c8204-cdfd-40be-be6e-e20a823b1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  <w:r w:rsidRPr="002C7D7A">
        <w:rPr>
          <w:rFonts w:asciiTheme="minorHAnsi" w:hAnsiTheme="minorHAnsi" w:cstheme="minorHAnsi"/>
          <w:noProof/>
          <w:sz w:val="28"/>
          <w:szCs w:val="28"/>
          <w:lang w:val="cy-GB" w:eastAsia="cy-GB"/>
        </w:rPr>
        <w:drawing>
          <wp:inline distT="0" distB="0" distL="0" distR="0" wp14:anchorId="795ECAEF" wp14:editId="449C1EA5">
            <wp:extent cx="4320000" cy="2880000"/>
            <wp:effectExtent l="0" t="0" r="4445" b="0"/>
            <wp:docPr id="26" name="Picture 26" descr="https://static.dollarstreet.org/media/Peru%201/image/f448c068-90ea-4c60-907f-487c49e723e3/desktops-f448c068-90ea-4c60-907f-487c49e72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dollarstreet.org/media/Peru%201/image/f448c068-90ea-4c60-907f-487c49e723e3/desktops-f448c068-90ea-4c60-907f-487c49e723e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2C7D7A" w:rsidRDefault="00BF0B53" w:rsidP="00BF0B53">
      <w:pPr>
        <w:rPr>
          <w:rFonts w:asciiTheme="minorHAnsi" w:hAnsiTheme="minorHAnsi" w:cstheme="minorHAnsi"/>
          <w:sz w:val="28"/>
          <w:szCs w:val="28"/>
          <w:lang w:val="cy-GB"/>
        </w:rPr>
      </w:pPr>
    </w:p>
    <w:p w:rsidR="00BF0B53" w:rsidRPr="002C7D7A" w:rsidRDefault="00BF0B53" w:rsidP="00BF0B53">
      <w:pPr>
        <w:jc w:val="center"/>
        <w:rPr>
          <w:rFonts w:asciiTheme="minorHAnsi" w:hAnsiTheme="minorHAnsi" w:cstheme="minorHAnsi"/>
          <w:sz w:val="28"/>
          <w:szCs w:val="28"/>
          <w:lang w:val="cy-GB"/>
        </w:rPr>
      </w:pPr>
      <w:r w:rsidRPr="002C7D7A">
        <w:rPr>
          <w:rFonts w:asciiTheme="minorHAnsi" w:hAnsiTheme="minorHAnsi" w:cstheme="minorHAnsi"/>
          <w:noProof/>
          <w:sz w:val="28"/>
          <w:szCs w:val="28"/>
          <w:lang w:val="cy-GB" w:eastAsia="cy-GB"/>
        </w:rPr>
        <w:drawing>
          <wp:inline distT="0" distB="0" distL="0" distR="0" wp14:anchorId="34508878" wp14:editId="109025FC">
            <wp:extent cx="2187615" cy="3281425"/>
            <wp:effectExtent l="0" t="0" r="3175" b="0"/>
            <wp:docPr id="29" name="Picture 29" descr="https://static.dollarstreet.org/media/Peru%201/image/6b9aa1e1-d82d-4a80-afbd-0065d93f0cf3/desktops-6b9aa1e1-d82d-4a80-afbd-0065d93f0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dollarstreet.org/media/Peru%201/image/6b9aa1e1-d82d-4a80-afbd-0065d93f0cf3/desktops-6b9aa1e1-d82d-4a80-afbd-0065d93f0cf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23" cy="32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2C7D7A" w:rsidRDefault="00BF0B53" w:rsidP="00BF0B53">
      <w:pPr>
        <w:jc w:val="center"/>
        <w:rPr>
          <w:rFonts w:asciiTheme="minorHAnsi" w:hAnsiTheme="minorHAnsi" w:cstheme="minorHAnsi"/>
          <w:sz w:val="28"/>
          <w:szCs w:val="28"/>
          <w:lang w:val="cy-GB"/>
        </w:rPr>
      </w:pPr>
      <w:r w:rsidRPr="002C7D7A">
        <w:rPr>
          <w:rFonts w:asciiTheme="minorHAnsi" w:hAnsiTheme="minorHAnsi" w:cstheme="minorHAnsi"/>
          <w:noProof/>
          <w:sz w:val="28"/>
          <w:szCs w:val="28"/>
          <w:lang w:val="cy-GB" w:eastAsia="cy-GB"/>
        </w:rPr>
        <w:lastRenderedPageBreak/>
        <w:drawing>
          <wp:inline distT="0" distB="0" distL="0" distR="0" wp14:anchorId="050DE57B" wp14:editId="01294441">
            <wp:extent cx="3935392" cy="3489381"/>
            <wp:effectExtent l="0" t="0" r="8255" b="0"/>
            <wp:docPr id="292" name="Picture 292" descr="https://static.dollarstreet.org/media/United%20Kingdom%201/image/9d869d63-0042-4e3e-b05d-c49391083db5/desktops-9d869d63-0042-4e3e-b05d-c49391083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dollarstreet.org/media/United%20Kingdom%201/image/9d869d63-0042-4e3e-b05d-c49391083db5/desktops-9d869d63-0042-4e3e-b05d-c49391083db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50" cy="34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2C7D7A" w:rsidRDefault="00BF0B53" w:rsidP="00BF0B53">
      <w:pPr>
        <w:jc w:val="center"/>
        <w:rPr>
          <w:rFonts w:asciiTheme="minorHAnsi" w:hAnsiTheme="minorHAnsi" w:cstheme="minorHAnsi"/>
          <w:sz w:val="28"/>
          <w:szCs w:val="28"/>
          <w:lang w:val="cy-GB"/>
        </w:rPr>
      </w:pPr>
    </w:p>
    <w:p w:rsidR="00BF0B53" w:rsidRPr="002C7D7A" w:rsidRDefault="00BF0B53" w:rsidP="00BF0B53">
      <w:pPr>
        <w:jc w:val="center"/>
        <w:rPr>
          <w:rFonts w:asciiTheme="minorHAnsi" w:hAnsiTheme="minorHAnsi" w:cstheme="minorHAnsi"/>
          <w:sz w:val="28"/>
          <w:szCs w:val="28"/>
          <w:lang w:val="cy-GB"/>
        </w:rPr>
      </w:pPr>
      <w:r w:rsidRPr="002C7D7A">
        <w:rPr>
          <w:rFonts w:asciiTheme="minorHAnsi" w:hAnsiTheme="minorHAnsi" w:cstheme="minorHAnsi"/>
          <w:noProof/>
          <w:sz w:val="28"/>
          <w:szCs w:val="28"/>
          <w:lang w:val="cy-GB" w:eastAsia="cy-GB"/>
        </w:rPr>
        <w:drawing>
          <wp:inline distT="0" distB="0" distL="0" distR="0" wp14:anchorId="272C174E" wp14:editId="6186CCD3">
            <wp:extent cx="3946967" cy="2960225"/>
            <wp:effectExtent l="0" t="0" r="0" b="0"/>
            <wp:docPr id="293" name="Picture 293" descr="https://static.dollarstreet.org/media/United%20Kingdom%201/image/54ad17bf-2d4f-4f28-87e3-4562887a25e3/desktops-54ad17bf-2d4f-4f28-87e3-4562887a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dollarstreet.org/media/United%20Kingdom%201/image/54ad17bf-2d4f-4f28-87e3-4562887a25e3/desktops-54ad17bf-2d4f-4f28-87e3-4562887a25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56" cy="2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53" w:rsidRPr="002C7D7A" w:rsidRDefault="00BF0B53" w:rsidP="00BF0B53">
      <w:pPr>
        <w:jc w:val="center"/>
        <w:rPr>
          <w:rFonts w:asciiTheme="minorHAnsi" w:hAnsiTheme="minorHAnsi" w:cstheme="minorHAnsi"/>
          <w:sz w:val="28"/>
          <w:szCs w:val="28"/>
          <w:lang w:val="cy-GB"/>
        </w:rPr>
      </w:pPr>
    </w:p>
    <w:p w:rsidR="00BF0B53" w:rsidRPr="002C7D7A" w:rsidRDefault="00BF0B53" w:rsidP="00BF0B53">
      <w:pPr>
        <w:jc w:val="center"/>
        <w:rPr>
          <w:rFonts w:asciiTheme="minorHAnsi" w:hAnsiTheme="minorHAnsi" w:cstheme="minorHAnsi"/>
          <w:sz w:val="28"/>
          <w:szCs w:val="28"/>
          <w:lang w:val="cy-GB"/>
        </w:rPr>
      </w:pPr>
      <w:r w:rsidRPr="002C7D7A">
        <w:rPr>
          <w:rFonts w:asciiTheme="minorHAnsi" w:hAnsiTheme="minorHAnsi" w:cstheme="minorHAnsi"/>
          <w:noProof/>
          <w:sz w:val="28"/>
          <w:szCs w:val="28"/>
          <w:lang w:val="cy-GB" w:eastAsia="cy-GB"/>
        </w:rPr>
        <w:drawing>
          <wp:inline distT="0" distB="0" distL="0" distR="0" wp14:anchorId="0B6C968E" wp14:editId="5FD883ED">
            <wp:extent cx="4062714" cy="3047036"/>
            <wp:effectExtent l="0" t="0" r="0" b="1270"/>
            <wp:docPr id="295" name="Picture 295" descr="https://static.dollarstreet.org/media/United%20Kingdom%201/image/d2be71e9-3696-46fa-a54b-2188757dbd5d/desktops-d2be71e9-3696-46fa-a54b-2188757db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dollarstreet.org/media/United%20Kingdom%201/image/d2be71e9-3696-46fa-a54b-2188757dbd5d/desktops-d2be71e9-3696-46fa-a54b-2188757dbd5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71" cy="30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87" w:rsidRPr="002C7D7A" w:rsidRDefault="00112E87" w:rsidP="00BF0B53">
      <w:pPr>
        <w:rPr>
          <w:rFonts w:asciiTheme="minorHAnsi" w:hAnsiTheme="minorHAnsi" w:cstheme="minorHAnsi"/>
          <w:sz w:val="28"/>
          <w:szCs w:val="28"/>
          <w:lang w:val="cy-GB"/>
        </w:rPr>
      </w:pPr>
    </w:p>
    <w:sectPr w:rsidR="00112E87" w:rsidRPr="002C7D7A" w:rsidSect="00B81BBD">
      <w:headerReference w:type="default" r:id="rId18"/>
      <w:footerReference w:type="default" r:id="rId19"/>
      <w:pgSz w:w="23814" w:h="16840" w:orient="landscape" w:code="8"/>
      <w:pgMar w:top="567" w:right="567" w:bottom="567" w:left="567" w:header="0" w:footer="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D74" w:rsidRDefault="00AB4D74" w:rsidP="00B81BBD">
      <w:r>
        <w:separator/>
      </w:r>
    </w:p>
  </w:endnote>
  <w:endnote w:type="continuationSeparator" w:id="0">
    <w:p w:rsidR="00AB4D74" w:rsidRDefault="00AB4D74" w:rsidP="00B81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6743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3637" w:rsidRPr="005001F2" w:rsidRDefault="00383637" w:rsidP="005001F2">
        <w:pPr>
          <w:pStyle w:val="Header"/>
          <w:rPr>
            <w:b/>
            <w:sz w:val="20"/>
          </w:rPr>
        </w:pPr>
        <w:r w:rsidRPr="00E34F9D">
          <w:t xml:space="preserve"> </w:t>
        </w:r>
        <w:r w:rsidRPr="00E34F9D">
          <w:fldChar w:fldCharType="begin"/>
        </w:r>
        <w:r w:rsidRPr="00E34F9D">
          <w:instrText xml:space="preserve"> PAGE   \* MERGEFORMAT </w:instrText>
        </w:r>
        <w:r w:rsidRPr="00E34F9D">
          <w:fldChar w:fldCharType="separate"/>
        </w:r>
        <w:r w:rsidR="00B2124D">
          <w:rPr>
            <w:noProof/>
          </w:rPr>
          <w:t>3</w:t>
        </w:r>
        <w:r w:rsidRPr="00E34F9D">
          <w:rPr>
            <w:noProof/>
          </w:rPr>
          <w:fldChar w:fldCharType="end"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  <w:t xml:space="preserve">                                                                                            </w:t>
        </w:r>
        <w:proofErr w:type="spellStart"/>
        <w:r w:rsidR="00B2124D">
          <w:rPr>
            <w:b/>
            <w:sz w:val="20"/>
          </w:rPr>
          <w:t>Taflen</w:t>
        </w:r>
        <w:proofErr w:type="spellEnd"/>
        <w:r w:rsidR="00B2124D">
          <w:rPr>
            <w:b/>
            <w:sz w:val="20"/>
          </w:rPr>
          <w:t xml:space="preserve"> </w:t>
        </w:r>
        <w:proofErr w:type="spellStart"/>
        <w:r w:rsidR="00B2124D">
          <w:rPr>
            <w:b/>
            <w:sz w:val="20"/>
          </w:rPr>
          <w:t>Weithgaredd</w:t>
        </w:r>
        <w:proofErr w:type="spellEnd"/>
        <w:r w:rsidR="00B2124D">
          <w:rPr>
            <w:b/>
            <w:sz w:val="20"/>
          </w:rPr>
          <w:t xml:space="preserve"> CA2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D74" w:rsidRDefault="00AB4D74" w:rsidP="00B81BBD">
      <w:r>
        <w:separator/>
      </w:r>
    </w:p>
  </w:footnote>
  <w:footnote w:type="continuationSeparator" w:id="0">
    <w:p w:rsidR="00AB4D74" w:rsidRDefault="00AB4D74" w:rsidP="00B81B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637" w:rsidRPr="00BF0B53" w:rsidRDefault="00EF725E" w:rsidP="00BF0B53">
    <w:pPr>
      <w:pStyle w:val="Header"/>
      <w:jc w:val="center"/>
    </w:pPr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Pa </w:t>
    </w:r>
    <w:proofErr w:type="spellStart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>Mor</w:t>
    </w:r>
    <w:proofErr w:type="spellEnd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>Gyfoethog</w:t>
    </w:r>
    <w:proofErr w:type="spellEnd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>Ydyn</w:t>
    </w:r>
    <w:proofErr w:type="spellEnd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 Ni?</w:t>
    </w:r>
    <w:r w:rsidR="00BF0B53" w:rsidRPr="00BF0B53"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 </w:t>
    </w:r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>–</w:t>
    </w:r>
    <w:r w:rsidR="00BF0B53" w:rsidRPr="00BF0B53"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>Taflen</w:t>
    </w:r>
    <w:proofErr w:type="spellEnd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>Weithgaredd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6166E"/>
    <w:multiLevelType w:val="hybridMultilevel"/>
    <w:tmpl w:val="548267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2E16ED"/>
    <w:multiLevelType w:val="hybridMultilevel"/>
    <w:tmpl w:val="3BF21480"/>
    <w:lvl w:ilvl="0" w:tplc="6B341986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900A9"/>
    <w:multiLevelType w:val="hybridMultilevel"/>
    <w:tmpl w:val="4EE88E26"/>
    <w:lvl w:ilvl="0" w:tplc="C7E63E28">
      <w:start w:val="17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22086E"/>
    <w:multiLevelType w:val="hybridMultilevel"/>
    <w:tmpl w:val="37E4A81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496615"/>
    <w:multiLevelType w:val="hybridMultilevel"/>
    <w:tmpl w:val="7D20C8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32652"/>
    <w:multiLevelType w:val="hybridMultilevel"/>
    <w:tmpl w:val="6BE0F42E"/>
    <w:lvl w:ilvl="0" w:tplc="EB2C9DFC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0A65F9"/>
    <w:multiLevelType w:val="hybridMultilevel"/>
    <w:tmpl w:val="CE2C1580"/>
    <w:lvl w:ilvl="0" w:tplc="27F8DCE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3A59ED"/>
    <w:multiLevelType w:val="hybridMultilevel"/>
    <w:tmpl w:val="7EC2698A"/>
    <w:lvl w:ilvl="0" w:tplc="8D382A6E">
      <w:start w:val="14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7D05F6"/>
    <w:multiLevelType w:val="hybridMultilevel"/>
    <w:tmpl w:val="083A1AF4"/>
    <w:lvl w:ilvl="0" w:tplc="89F868C8">
      <w:start w:val="10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6D3CC5"/>
    <w:multiLevelType w:val="hybridMultilevel"/>
    <w:tmpl w:val="6BE0F42E"/>
    <w:lvl w:ilvl="0" w:tplc="EB2C9DFC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7"/>
  </w:num>
  <w:num w:numId="5">
    <w:abstractNumId w:val="9"/>
  </w:num>
  <w:num w:numId="6">
    <w:abstractNumId w:val="5"/>
  </w:num>
  <w:num w:numId="7">
    <w:abstractNumId w:val="0"/>
  </w:num>
  <w:num w:numId="8">
    <w:abstractNumId w:val="3"/>
  </w:num>
  <w:num w:numId="9">
    <w:abstractNumId w:val="1"/>
  </w:num>
  <w:num w:numId="1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C1D"/>
    <w:rsid w:val="00023301"/>
    <w:rsid w:val="00037724"/>
    <w:rsid w:val="00044A90"/>
    <w:rsid w:val="000C7763"/>
    <w:rsid w:val="00107F9D"/>
    <w:rsid w:val="00112E87"/>
    <w:rsid w:val="00113F2C"/>
    <w:rsid w:val="00161144"/>
    <w:rsid w:val="00162C8D"/>
    <w:rsid w:val="0018042E"/>
    <w:rsid w:val="001B293E"/>
    <w:rsid w:val="001E5463"/>
    <w:rsid w:val="002A34EE"/>
    <w:rsid w:val="002C7D7A"/>
    <w:rsid w:val="002F16A1"/>
    <w:rsid w:val="00383637"/>
    <w:rsid w:val="003B303F"/>
    <w:rsid w:val="003E71FE"/>
    <w:rsid w:val="003F4ECC"/>
    <w:rsid w:val="00435B2C"/>
    <w:rsid w:val="00481BB7"/>
    <w:rsid w:val="004C1155"/>
    <w:rsid w:val="004D3BFD"/>
    <w:rsid w:val="004D4A83"/>
    <w:rsid w:val="004E3467"/>
    <w:rsid w:val="005001F2"/>
    <w:rsid w:val="005353B5"/>
    <w:rsid w:val="00536DD1"/>
    <w:rsid w:val="00550D70"/>
    <w:rsid w:val="00573078"/>
    <w:rsid w:val="005A64F9"/>
    <w:rsid w:val="005D2E8D"/>
    <w:rsid w:val="005F0451"/>
    <w:rsid w:val="00657C4E"/>
    <w:rsid w:val="00670504"/>
    <w:rsid w:val="0067452E"/>
    <w:rsid w:val="0069683C"/>
    <w:rsid w:val="006968AA"/>
    <w:rsid w:val="006A0287"/>
    <w:rsid w:val="006A0A48"/>
    <w:rsid w:val="006A544B"/>
    <w:rsid w:val="006B2E93"/>
    <w:rsid w:val="006B625B"/>
    <w:rsid w:val="00701E32"/>
    <w:rsid w:val="00711B7F"/>
    <w:rsid w:val="00716632"/>
    <w:rsid w:val="007219FF"/>
    <w:rsid w:val="00722A8C"/>
    <w:rsid w:val="007640AD"/>
    <w:rsid w:val="007A3A85"/>
    <w:rsid w:val="007B3F76"/>
    <w:rsid w:val="007C1152"/>
    <w:rsid w:val="00807D8A"/>
    <w:rsid w:val="008707F2"/>
    <w:rsid w:val="008B78E2"/>
    <w:rsid w:val="008F1311"/>
    <w:rsid w:val="008F3D6F"/>
    <w:rsid w:val="0090271C"/>
    <w:rsid w:val="00907040"/>
    <w:rsid w:val="009901F3"/>
    <w:rsid w:val="00A529D4"/>
    <w:rsid w:val="00AA26F2"/>
    <w:rsid w:val="00AB4D74"/>
    <w:rsid w:val="00B142A0"/>
    <w:rsid w:val="00B16479"/>
    <w:rsid w:val="00B1684B"/>
    <w:rsid w:val="00B2124D"/>
    <w:rsid w:val="00B66F3D"/>
    <w:rsid w:val="00B81BBD"/>
    <w:rsid w:val="00BA1C1D"/>
    <w:rsid w:val="00BA6134"/>
    <w:rsid w:val="00BF0B53"/>
    <w:rsid w:val="00C40305"/>
    <w:rsid w:val="00C65847"/>
    <w:rsid w:val="00CD3289"/>
    <w:rsid w:val="00CD4B54"/>
    <w:rsid w:val="00D143FD"/>
    <w:rsid w:val="00D909F6"/>
    <w:rsid w:val="00D9750E"/>
    <w:rsid w:val="00DD65FF"/>
    <w:rsid w:val="00DD7BAA"/>
    <w:rsid w:val="00E33E41"/>
    <w:rsid w:val="00E34F9D"/>
    <w:rsid w:val="00E457C1"/>
    <w:rsid w:val="00EF725E"/>
    <w:rsid w:val="00F13967"/>
    <w:rsid w:val="00F77045"/>
    <w:rsid w:val="00F92597"/>
    <w:rsid w:val="00FD33A1"/>
    <w:rsid w:val="00FE4C77"/>
    <w:rsid w:val="00FF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3C8BE2-7759-4158-840B-6C02571D2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03F"/>
    <w:pPr>
      <w:spacing w:after="200" w:line="276" w:lineRule="auto"/>
    </w:pPr>
    <w:rPr>
      <w:rFonts w:eastAsia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BBD"/>
  </w:style>
  <w:style w:type="paragraph" w:styleId="Footer">
    <w:name w:val="footer"/>
    <w:basedOn w:val="Normal"/>
    <w:link w:val="Foot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BBD"/>
  </w:style>
  <w:style w:type="paragraph" w:styleId="BalloonText">
    <w:name w:val="Balloon Text"/>
    <w:basedOn w:val="Normal"/>
    <w:link w:val="BalloonTextChar"/>
    <w:uiPriority w:val="99"/>
    <w:semiHidden/>
    <w:unhideWhenUsed/>
    <w:rsid w:val="00B81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1BBD"/>
    <w:pPr>
      <w:ind w:left="720"/>
      <w:contextualSpacing/>
    </w:pPr>
  </w:style>
  <w:style w:type="table" w:styleId="TableGrid">
    <w:name w:val="Table Grid"/>
    <w:basedOn w:val="TableNormal"/>
    <w:uiPriority w:val="59"/>
    <w:rsid w:val="00383637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E34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lagicon">
    <w:name w:val="flagicon"/>
    <w:basedOn w:val="DefaultParagraphFont"/>
    <w:rsid w:val="003E71FE"/>
  </w:style>
  <w:style w:type="table" w:customStyle="1" w:styleId="TableGrid1">
    <w:name w:val="Table Grid1"/>
    <w:basedOn w:val="TableNormal"/>
    <w:next w:val="TableGrid"/>
    <w:uiPriority w:val="59"/>
    <w:rsid w:val="00BF0B53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CCED1-2D33-4331-ADF6-476B7D125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Baldwin</dc:creator>
  <cp:keywords/>
  <dc:description/>
  <cp:lastModifiedBy>Rhys Jenkins</cp:lastModifiedBy>
  <cp:revision>3</cp:revision>
  <dcterms:created xsi:type="dcterms:W3CDTF">2017-06-12T13:02:00Z</dcterms:created>
  <dcterms:modified xsi:type="dcterms:W3CDTF">2017-06-12T13:46:00Z</dcterms:modified>
</cp:coreProperties>
</file>