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B53" w:rsidRPr="0090271C" w:rsidRDefault="00BF0B53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bCs/>
          <w:sz w:val="32"/>
          <w:szCs w:val="28"/>
        </w:rPr>
      </w:pPr>
      <w:r w:rsidRPr="0090271C">
        <w:rPr>
          <w:rFonts w:ascii="Arial" w:hAnsi="Arial" w:cs="Arial"/>
          <w:bCs/>
          <w:sz w:val="32"/>
          <w:szCs w:val="28"/>
        </w:rPr>
        <w:t>For each of the following ‘Domains’ rank yourself from A (lowest) to E (highest).</w:t>
      </w:r>
    </w:p>
    <w:p w:rsidR="00BF0B53" w:rsidRPr="0090271C" w:rsidRDefault="00BF0B53" w:rsidP="00BF0B53">
      <w:pPr>
        <w:pStyle w:val="ListParagraph"/>
        <w:ind w:left="360"/>
        <w:rPr>
          <w:rFonts w:ascii="Arial" w:hAnsi="Arial" w:cs="Arial"/>
          <w:sz w:val="32"/>
          <w:szCs w:val="28"/>
        </w:rPr>
      </w:pPr>
    </w:p>
    <w:p w:rsidR="00BF0B53" w:rsidRPr="0090271C" w:rsidRDefault="00BF0B53" w:rsidP="00BF0B5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32"/>
          <w:szCs w:val="28"/>
        </w:rPr>
      </w:pPr>
      <w:r w:rsidRPr="0090271C">
        <w:rPr>
          <w:rFonts w:ascii="Arial" w:hAnsi="Arial" w:cs="Arial"/>
          <w:bCs/>
          <w:sz w:val="32"/>
          <w:szCs w:val="28"/>
        </w:rPr>
        <w:t>Income</w:t>
      </w:r>
    </w:p>
    <w:p w:rsidR="00BF0B53" w:rsidRPr="0090271C" w:rsidRDefault="00BF0B53" w:rsidP="00BF0B5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32"/>
          <w:szCs w:val="28"/>
        </w:rPr>
      </w:pPr>
      <w:r w:rsidRPr="0090271C">
        <w:rPr>
          <w:rFonts w:ascii="Arial" w:hAnsi="Arial" w:cs="Arial"/>
          <w:bCs/>
          <w:sz w:val="32"/>
          <w:szCs w:val="28"/>
        </w:rPr>
        <w:t>Employment</w:t>
      </w:r>
    </w:p>
    <w:p w:rsidR="00BF0B53" w:rsidRPr="0090271C" w:rsidRDefault="00BF0B53" w:rsidP="00BF0B5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32"/>
          <w:szCs w:val="28"/>
        </w:rPr>
      </w:pPr>
      <w:r w:rsidRPr="0090271C">
        <w:rPr>
          <w:rFonts w:ascii="Arial" w:hAnsi="Arial" w:cs="Arial"/>
          <w:bCs/>
          <w:sz w:val="32"/>
          <w:szCs w:val="28"/>
        </w:rPr>
        <w:t>Health</w:t>
      </w:r>
    </w:p>
    <w:p w:rsidR="00BF0B53" w:rsidRPr="0090271C" w:rsidRDefault="00BF0B53" w:rsidP="00BF0B5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32"/>
          <w:szCs w:val="28"/>
        </w:rPr>
      </w:pPr>
      <w:r w:rsidRPr="0090271C">
        <w:rPr>
          <w:rFonts w:ascii="Arial" w:hAnsi="Arial" w:cs="Arial"/>
          <w:bCs/>
          <w:sz w:val="32"/>
          <w:szCs w:val="28"/>
        </w:rPr>
        <w:t>Education</w:t>
      </w:r>
    </w:p>
    <w:p w:rsidR="00BF0B53" w:rsidRPr="0090271C" w:rsidRDefault="00BF0B53" w:rsidP="00BF0B5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32"/>
          <w:szCs w:val="28"/>
        </w:rPr>
      </w:pPr>
      <w:r w:rsidRPr="0090271C">
        <w:rPr>
          <w:rFonts w:ascii="Arial" w:hAnsi="Arial" w:cs="Arial"/>
          <w:bCs/>
          <w:sz w:val="32"/>
          <w:szCs w:val="28"/>
        </w:rPr>
        <w:t>Access to Services</w:t>
      </w:r>
    </w:p>
    <w:p w:rsidR="00BF0B53" w:rsidRPr="0090271C" w:rsidRDefault="00BF0B53" w:rsidP="00BF0B5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32"/>
          <w:szCs w:val="28"/>
        </w:rPr>
      </w:pPr>
      <w:r w:rsidRPr="0090271C">
        <w:rPr>
          <w:rFonts w:ascii="Arial" w:hAnsi="Arial" w:cs="Arial"/>
          <w:bCs/>
          <w:sz w:val="32"/>
          <w:szCs w:val="28"/>
        </w:rPr>
        <w:t>Community Safety</w:t>
      </w:r>
    </w:p>
    <w:p w:rsidR="00BF0B53" w:rsidRPr="0090271C" w:rsidRDefault="00BF0B53" w:rsidP="00BF0B5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32"/>
          <w:szCs w:val="28"/>
        </w:rPr>
      </w:pPr>
      <w:r w:rsidRPr="0090271C">
        <w:rPr>
          <w:rFonts w:ascii="Arial" w:hAnsi="Arial" w:cs="Arial"/>
          <w:bCs/>
          <w:sz w:val="32"/>
          <w:szCs w:val="28"/>
        </w:rPr>
        <w:t>Physical Environment</w:t>
      </w:r>
    </w:p>
    <w:p w:rsidR="00BF0B53" w:rsidRPr="0090271C" w:rsidRDefault="00BF0B53" w:rsidP="00BF0B5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32"/>
          <w:szCs w:val="28"/>
        </w:rPr>
      </w:pPr>
      <w:r w:rsidRPr="0090271C">
        <w:rPr>
          <w:rFonts w:ascii="Arial" w:hAnsi="Arial" w:cs="Arial"/>
          <w:bCs/>
          <w:sz w:val="32"/>
          <w:szCs w:val="28"/>
        </w:rPr>
        <w:t>Housing</w:t>
      </w:r>
    </w:p>
    <w:p w:rsidR="00BF0B53" w:rsidRPr="0090271C" w:rsidRDefault="00BF0B53" w:rsidP="00BF0B53">
      <w:pPr>
        <w:spacing w:after="0" w:line="240" w:lineRule="auto"/>
        <w:rPr>
          <w:rFonts w:ascii="Arial" w:hAnsi="Arial" w:cs="Arial"/>
          <w:bCs/>
          <w:color w:val="FF0000"/>
          <w:sz w:val="32"/>
          <w:szCs w:val="28"/>
        </w:rPr>
      </w:pPr>
    </w:p>
    <w:p w:rsidR="00BF0B53" w:rsidRPr="0090271C" w:rsidRDefault="00BF0B53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</w:rPr>
      </w:pPr>
      <w:r w:rsidRPr="0090271C">
        <w:rPr>
          <w:rFonts w:ascii="Arial" w:hAnsi="Arial" w:cs="Arial"/>
          <w:sz w:val="32"/>
          <w:szCs w:val="28"/>
        </w:rPr>
        <w:t>Rank the regions of Wales from 1 most deprived to 4 least deprived.</w:t>
      </w:r>
    </w:p>
    <w:p w:rsidR="00BF0B53" w:rsidRPr="0090271C" w:rsidRDefault="00BF0B53" w:rsidP="00BF0B53">
      <w:pPr>
        <w:spacing w:after="0" w:line="240" w:lineRule="auto"/>
        <w:rPr>
          <w:rFonts w:ascii="Arial" w:hAnsi="Arial" w:cs="Arial"/>
          <w:sz w:val="32"/>
          <w:szCs w:val="28"/>
        </w:rPr>
      </w:pPr>
    </w:p>
    <w:p w:rsidR="00BF0B53" w:rsidRPr="0090271C" w:rsidRDefault="00BF0B53" w:rsidP="00BF0B53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  <w:sz w:val="32"/>
          <w:szCs w:val="28"/>
        </w:rPr>
      </w:pPr>
      <w:r w:rsidRPr="0090271C">
        <w:rPr>
          <w:rFonts w:ascii="Arial" w:hAnsi="Arial" w:cs="Arial"/>
          <w:sz w:val="32"/>
          <w:szCs w:val="28"/>
        </w:rPr>
        <w:t>North Wales</w:t>
      </w:r>
    </w:p>
    <w:p w:rsidR="00BF0B53" w:rsidRPr="0090271C" w:rsidRDefault="00BF0B53" w:rsidP="00BF0B53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  <w:sz w:val="32"/>
          <w:szCs w:val="28"/>
        </w:rPr>
      </w:pPr>
      <w:r w:rsidRPr="0090271C">
        <w:rPr>
          <w:rFonts w:ascii="Arial" w:hAnsi="Arial" w:cs="Arial"/>
          <w:sz w:val="32"/>
          <w:szCs w:val="28"/>
        </w:rPr>
        <w:t>South Wales</w:t>
      </w:r>
    </w:p>
    <w:p w:rsidR="00BF0B53" w:rsidRPr="0090271C" w:rsidRDefault="00BF0B53" w:rsidP="00BF0B53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  <w:sz w:val="32"/>
          <w:szCs w:val="28"/>
        </w:rPr>
      </w:pPr>
      <w:r w:rsidRPr="0090271C">
        <w:rPr>
          <w:rFonts w:ascii="Arial" w:hAnsi="Arial" w:cs="Arial"/>
          <w:sz w:val="32"/>
          <w:szCs w:val="28"/>
        </w:rPr>
        <w:t>West Wales</w:t>
      </w:r>
    </w:p>
    <w:p w:rsidR="00BF0B53" w:rsidRPr="0090271C" w:rsidRDefault="00BF0B53" w:rsidP="00BF0B53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  <w:sz w:val="32"/>
          <w:szCs w:val="28"/>
        </w:rPr>
      </w:pPr>
      <w:r w:rsidRPr="0090271C">
        <w:rPr>
          <w:rFonts w:ascii="Arial" w:hAnsi="Arial" w:cs="Arial"/>
          <w:sz w:val="32"/>
          <w:szCs w:val="28"/>
        </w:rPr>
        <w:t>Mid Wales</w:t>
      </w:r>
    </w:p>
    <w:p w:rsidR="00BF0B53" w:rsidRPr="00BF0B53" w:rsidRDefault="00044A90" w:rsidP="00BF0B53">
      <w:pPr>
        <w:pStyle w:val="ListParagraph"/>
        <w:spacing w:after="0" w:line="240" w:lineRule="auto"/>
        <w:ind w:left="1440"/>
        <w:rPr>
          <w:rFonts w:asciiTheme="minorHAnsi" w:hAnsiTheme="minorHAnsi" w:cstheme="minorHAnsi"/>
          <w:sz w:val="28"/>
          <w:szCs w:val="28"/>
        </w:rPr>
      </w:pPr>
      <w:r w:rsidRPr="0090271C">
        <w:rPr>
          <w:rFonts w:ascii="Arial" w:hAnsi="Arial" w:cs="Arial"/>
          <w:bCs/>
          <w:noProof/>
          <w:sz w:val="32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79033D23" wp14:editId="0C4D67D9">
            <wp:simplePos x="0" y="0"/>
            <wp:positionH relativeFrom="margin">
              <wp:posOffset>-1905</wp:posOffset>
            </wp:positionH>
            <wp:positionV relativeFrom="margin">
              <wp:posOffset>4790440</wp:posOffset>
            </wp:positionV>
            <wp:extent cx="5077460" cy="4768215"/>
            <wp:effectExtent l="0" t="0" r="8890" b="0"/>
            <wp:wrapSquare wrapText="bothSides"/>
            <wp:docPr id="64" name="Picture 64" descr="C:\Users\Sean\Pictures\GITN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an\Pictures\GITN\New Pict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47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B53" w:rsidRPr="0090271C" w:rsidRDefault="00BF0B53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</w:rPr>
      </w:pPr>
      <w:r w:rsidRPr="0090271C">
        <w:rPr>
          <w:rFonts w:ascii="Arial" w:hAnsi="Arial" w:cs="Arial"/>
          <w:sz w:val="32"/>
          <w:szCs w:val="28"/>
        </w:rPr>
        <w:lastRenderedPageBreak/>
        <w:t>Draw a graph to show % of all individuals living in poverty in the nations of the United Kingdom.</w:t>
      </w:r>
    </w:p>
    <w:tbl>
      <w:tblPr>
        <w:tblStyle w:val="TableGrid1"/>
        <w:tblpPr w:leftFromText="180" w:rightFromText="180" w:vertAnchor="text" w:horzAnchor="margin" w:tblpXSpec="center" w:tblpY="354"/>
        <w:tblW w:w="5000" w:type="pct"/>
        <w:tblLook w:val="04A0" w:firstRow="1" w:lastRow="0" w:firstColumn="1" w:lastColumn="0" w:noHBand="0" w:noVBand="1"/>
      </w:tblPr>
      <w:tblGrid>
        <w:gridCol w:w="5517"/>
        <w:gridCol w:w="1787"/>
      </w:tblGrid>
      <w:tr w:rsidR="00044A90" w:rsidRPr="00BF0B53" w:rsidTr="00044A90">
        <w:tc>
          <w:tcPr>
            <w:tcW w:w="3777" w:type="pct"/>
          </w:tcPr>
          <w:p w:rsidR="00044A90" w:rsidRPr="00CD783A" w:rsidRDefault="00044A90" w:rsidP="00044A90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32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b/>
                <w:sz w:val="32"/>
                <w:szCs w:val="28"/>
                <w:lang w:eastAsia="en-US"/>
              </w:rPr>
              <w:t>Earnings (2016)</w:t>
            </w:r>
          </w:p>
        </w:tc>
        <w:tc>
          <w:tcPr>
            <w:tcW w:w="1223" w:type="pct"/>
          </w:tcPr>
          <w:p w:rsidR="00044A90" w:rsidRPr="00CD783A" w:rsidRDefault="00044A90" w:rsidP="00044A90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32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b/>
                <w:sz w:val="32"/>
                <w:szCs w:val="28"/>
                <w:lang w:eastAsia="en-US"/>
              </w:rPr>
              <w:t>Yearly</w:t>
            </w:r>
          </w:p>
        </w:tc>
      </w:tr>
      <w:tr w:rsidR="00044A90" w:rsidRPr="00BF0B53" w:rsidTr="00044A90">
        <w:tc>
          <w:tcPr>
            <w:tcW w:w="3777" w:type="pct"/>
          </w:tcPr>
          <w:p w:rsidR="00044A90" w:rsidRPr="00CD783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32"/>
                <w:szCs w:val="28"/>
                <w:lang w:eastAsia="en-US"/>
              </w:rPr>
              <w:t>UK</w:t>
            </w:r>
          </w:p>
        </w:tc>
        <w:tc>
          <w:tcPr>
            <w:tcW w:w="1223" w:type="pct"/>
          </w:tcPr>
          <w:p w:rsidR="00044A90" w:rsidRPr="00CD783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32"/>
                <w:szCs w:val="28"/>
                <w:lang w:eastAsia="en-US"/>
              </w:rPr>
              <w:t>£33,488</w:t>
            </w:r>
          </w:p>
        </w:tc>
      </w:tr>
      <w:tr w:rsidR="00044A90" w:rsidRPr="00BF0B53" w:rsidTr="00044A90">
        <w:tc>
          <w:tcPr>
            <w:tcW w:w="3777" w:type="pct"/>
          </w:tcPr>
          <w:p w:rsidR="00044A90" w:rsidRPr="00CD783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32"/>
                <w:szCs w:val="28"/>
                <w:lang w:eastAsia="en-US"/>
              </w:rPr>
              <w:t>Wales</w:t>
            </w:r>
          </w:p>
        </w:tc>
        <w:tc>
          <w:tcPr>
            <w:tcW w:w="1223" w:type="pct"/>
          </w:tcPr>
          <w:p w:rsidR="00044A90" w:rsidRPr="00CD783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32"/>
                <w:szCs w:val="28"/>
                <w:lang w:eastAsia="en-US"/>
              </w:rPr>
              <w:t>£29,432</w:t>
            </w:r>
          </w:p>
        </w:tc>
      </w:tr>
      <w:tr w:rsidR="00044A90" w:rsidRPr="00BF0B53" w:rsidTr="00044A90">
        <w:tc>
          <w:tcPr>
            <w:tcW w:w="3777" w:type="pct"/>
          </w:tcPr>
          <w:p w:rsidR="00044A90" w:rsidRPr="00CD783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32"/>
                <w:szCs w:val="28"/>
                <w:lang w:eastAsia="en-US"/>
              </w:rPr>
              <w:t>Scotland</w:t>
            </w:r>
          </w:p>
        </w:tc>
        <w:tc>
          <w:tcPr>
            <w:tcW w:w="1223" w:type="pct"/>
          </w:tcPr>
          <w:p w:rsidR="00044A90" w:rsidRPr="00CD783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32"/>
                <w:szCs w:val="28"/>
                <w:lang w:eastAsia="en-US"/>
              </w:rPr>
              <w:t>£32,396</w:t>
            </w:r>
          </w:p>
        </w:tc>
      </w:tr>
      <w:tr w:rsidR="00044A90" w:rsidRPr="00BF0B53" w:rsidTr="00044A90">
        <w:tc>
          <w:tcPr>
            <w:tcW w:w="3777" w:type="pct"/>
          </w:tcPr>
          <w:p w:rsidR="00044A90" w:rsidRPr="00CD783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32"/>
                <w:szCs w:val="28"/>
                <w:lang w:eastAsia="en-US"/>
              </w:rPr>
              <w:t>Northern Ireland</w:t>
            </w:r>
          </w:p>
        </w:tc>
        <w:tc>
          <w:tcPr>
            <w:tcW w:w="1223" w:type="pct"/>
          </w:tcPr>
          <w:p w:rsidR="00044A90" w:rsidRPr="00CD783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32"/>
                <w:szCs w:val="28"/>
                <w:lang w:eastAsia="en-US"/>
              </w:rPr>
              <w:t>£30,056</w:t>
            </w:r>
          </w:p>
        </w:tc>
      </w:tr>
      <w:tr w:rsidR="00044A90" w:rsidRPr="00BF0B53" w:rsidTr="00044A90">
        <w:tc>
          <w:tcPr>
            <w:tcW w:w="3777" w:type="pct"/>
          </w:tcPr>
          <w:p w:rsidR="00044A90" w:rsidRPr="00CD783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32"/>
                <w:szCs w:val="28"/>
                <w:lang w:eastAsia="en-US"/>
              </w:rPr>
              <w:t>England</w:t>
            </w:r>
          </w:p>
        </w:tc>
        <w:tc>
          <w:tcPr>
            <w:tcW w:w="1223" w:type="pct"/>
          </w:tcPr>
          <w:p w:rsidR="00044A90" w:rsidRPr="00CD783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32"/>
                <w:szCs w:val="28"/>
                <w:lang w:eastAsia="en-US"/>
              </w:rPr>
              <w:t>£33,904</w:t>
            </w:r>
          </w:p>
        </w:tc>
      </w:tr>
      <w:tr w:rsidR="00044A90" w:rsidRPr="00BF0B53" w:rsidTr="00044A90">
        <w:tc>
          <w:tcPr>
            <w:tcW w:w="3777" w:type="pct"/>
          </w:tcPr>
          <w:p w:rsidR="00044A90" w:rsidRPr="00CD783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32"/>
                <w:szCs w:val="28"/>
                <w:lang w:eastAsia="en-US"/>
              </w:rPr>
              <w:t>England (London)</w:t>
            </w:r>
          </w:p>
        </w:tc>
        <w:tc>
          <w:tcPr>
            <w:tcW w:w="1223" w:type="pct"/>
          </w:tcPr>
          <w:p w:rsidR="00044A90" w:rsidRPr="00CD783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32"/>
                <w:szCs w:val="28"/>
                <w:lang w:eastAsia="en-US"/>
              </w:rPr>
              <w:t>£43,264</w:t>
            </w:r>
          </w:p>
        </w:tc>
      </w:tr>
      <w:tr w:rsidR="00044A90" w:rsidRPr="00BF0B53" w:rsidTr="00044A90">
        <w:tc>
          <w:tcPr>
            <w:tcW w:w="3777" w:type="pct"/>
          </w:tcPr>
          <w:p w:rsidR="00044A90" w:rsidRPr="00CD783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32"/>
                <w:szCs w:val="28"/>
                <w:lang w:eastAsia="en-US"/>
              </w:rPr>
              <w:t>England (SE)</w:t>
            </w:r>
          </w:p>
        </w:tc>
        <w:tc>
          <w:tcPr>
            <w:tcW w:w="1223" w:type="pct"/>
          </w:tcPr>
          <w:p w:rsidR="00044A90" w:rsidRPr="00CD783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32"/>
                <w:szCs w:val="28"/>
                <w:lang w:eastAsia="en-US"/>
              </w:rPr>
              <w:t>£34,788</w:t>
            </w:r>
          </w:p>
        </w:tc>
      </w:tr>
    </w:tbl>
    <w:p w:rsidR="0090271C" w:rsidRPr="00BF0B53" w:rsidRDefault="0090271C" w:rsidP="00BF0B53">
      <w:pPr>
        <w:rPr>
          <w:rFonts w:ascii="Arial" w:hAnsi="Arial" w:cs="Arial"/>
          <w:sz w:val="28"/>
          <w:szCs w:val="28"/>
        </w:rPr>
      </w:pPr>
    </w:p>
    <w:p w:rsidR="00BF0B53" w:rsidRPr="0090271C" w:rsidRDefault="00BF0B53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</w:rPr>
      </w:pPr>
      <w:r w:rsidRPr="0090271C">
        <w:rPr>
          <w:rFonts w:ascii="Arial" w:hAnsi="Arial" w:cs="Arial"/>
          <w:sz w:val="32"/>
          <w:szCs w:val="28"/>
        </w:rPr>
        <w:t>What does your graph tell you about levels of poverty in Wales?</w:t>
      </w:r>
    </w:p>
    <w:p w:rsidR="00BF0B53" w:rsidRPr="0090271C" w:rsidRDefault="00BF0B53" w:rsidP="00BF0B53">
      <w:pPr>
        <w:pStyle w:val="ListParagraph"/>
        <w:rPr>
          <w:rFonts w:ascii="Arial" w:hAnsi="Arial" w:cs="Arial"/>
          <w:sz w:val="32"/>
          <w:szCs w:val="28"/>
        </w:rPr>
      </w:pPr>
    </w:p>
    <w:p w:rsidR="00BF0B53" w:rsidRPr="0090271C" w:rsidRDefault="00BF0B53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</w:rPr>
      </w:pPr>
      <w:r w:rsidRPr="0090271C">
        <w:rPr>
          <w:rFonts w:ascii="Arial" w:hAnsi="Arial" w:cs="Arial"/>
          <w:sz w:val="32"/>
          <w:szCs w:val="28"/>
        </w:rPr>
        <w:t>Draw a graph to show annual earnings in Wales, Scotland, Northern Ireland, England and London.</w:t>
      </w:r>
    </w:p>
    <w:p w:rsidR="00BF0B53" w:rsidRPr="0090271C" w:rsidRDefault="00BF0B53" w:rsidP="0090271C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305"/>
        <w:tblW w:w="4247" w:type="pct"/>
        <w:tblLayout w:type="fixed"/>
        <w:tblLook w:val="04A0" w:firstRow="1" w:lastRow="0" w:firstColumn="1" w:lastColumn="0" w:noHBand="0" w:noVBand="1"/>
      </w:tblPr>
      <w:tblGrid>
        <w:gridCol w:w="4503"/>
        <w:gridCol w:w="1701"/>
      </w:tblGrid>
      <w:tr w:rsidR="00044A90" w:rsidRPr="00BF0B53" w:rsidTr="00044A90">
        <w:tc>
          <w:tcPr>
            <w:tcW w:w="5000" w:type="pct"/>
            <w:gridSpan w:val="2"/>
          </w:tcPr>
          <w:p w:rsidR="00044A90" w:rsidRPr="0090271C" w:rsidRDefault="00044A90" w:rsidP="00044A90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90271C">
              <w:rPr>
                <w:rFonts w:ascii="Arial" w:hAnsi="Arial" w:cs="Arial"/>
                <w:b/>
                <w:sz w:val="32"/>
                <w:szCs w:val="28"/>
              </w:rPr>
              <w:t>% All Individuals</w:t>
            </w:r>
            <w:r w:rsidRPr="0090271C">
              <w:rPr>
                <w:rFonts w:ascii="Arial" w:hAnsi="Arial" w:cs="Arial"/>
                <w:b/>
                <w:i/>
                <w:sz w:val="32"/>
                <w:szCs w:val="28"/>
              </w:rPr>
              <w:t xml:space="preserve"> </w:t>
            </w:r>
            <w:r w:rsidRPr="0090271C">
              <w:rPr>
                <w:rFonts w:ascii="Arial" w:hAnsi="Arial" w:cs="Arial"/>
                <w:b/>
                <w:sz w:val="32"/>
                <w:szCs w:val="28"/>
              </w:rPr>
              <w:t>Living in Poverty</w:t>
            </w:r>
          </w:p>
        </w:tc>
      </w:tr>
      <w:tr w:rsidR="00044A90" w:rsidRPr="00BF0B53" w:rsidTr="00044A90">
        <w:tc>
          <w:tcPr>
            <w:tcW w:w="3629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</w:rPr>
            </w:pPr>
            <w:r w:rsidRPr="0090271C">
              <w:rPr>
                <w:rFonts w:ascii="Arial" w:hAnsi="Arial" w:cs="Arial"/>
                <w:sz w:val="32"/>
                <w:szCs w:val="28"/>
              </w:rPr>
              <w:t>UK</w:t>
            </w:r>
          </w:p>
        </w:tc>
        <w:tc>
          <w:tcPr>
            <w:tcW w:w="1371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</w:rPr>
            </w:pPr>
            <w:r w:rsidRPr="0090271C">
              <w:rPr>
                <w:rFonts w:ascii="Arial" w:hAnsi="Arial" w:cs="Arial"/>
                <w:sz w:val="32"/>
                <w:szCs w:val="28"/>
              </w:rPr>
              <w:t>21</w:t>
            </w:r>
          </w:p>
        </w:tc>
      </w:tr>
      <w:tr w:rsidR="00044A90" w:rsidRPr="00BF0B53" w:rsidTr="00044A90">
        <w:tc>
          <w:tcPr>
            <w:tcW w:w="3629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</w:rPr>
            </w:pPr>
            <w:r w:rsidRPr="0090271C">
              <w:rPr>
                <w:rFonts w:ascii="Arial" w:hAnsi="Arial" w:cs="Arial"/>
                <w:sz w:val="32"/>
                <w:szCs w:val="28"/>
              </w:rPr>
              <w:t>Wales</w:t>
            </w:r>
          </w:p>
        </w:tc>
        <w:tc>
          <w:tcPr>
            <w:tcW w:w="1371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</w:rPr>
            </w:pPr>
            <w:r w:rsidRPr="0090271C">
              <w:rPr>
                <w:rFonts w:ascii="Arial" w:hAnsi="Arial" w:cs="Arial"/>
                <w:sz w:val="32"/>
                <w:szCs w:val="28"/>
              </w:rPr>
              <w:t>23</w:t>
            </w:r>
          </w:p>
        </w:tc>
      </w:tr>
      <w:tr w:rsidR="00044A90" w:rsidRPr="00BF0B53" w:rsidTr="00044A90">
        <w:tc>
          <w:tcPr>
            <w:tcW w:w="3629" w:type="pct"/>
          </w:tcPr>
          <w:p w:rsidR="00044A90" w:rsidRPr="0090271C" w:rsidRDefault="00044A90" w:rsidP="00044A90">
            <w:pPr>
              <w:tabs>
                <w:tab w:val="left" w:pos="70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8"/>
              </w:rPr>
            </w:pPr>
            <w:r w:rsidRPr="0090271C">
              <w:rPr>
                <w:rFonts w:ascii="Arial" w:hAnsi="Arial" w:cs="Arial"/>
                <w:sz w:val="32"/>
                <w:szCs w:val="28"/>
              </w:rPr>
              <w:t>Scotland</w:t>
            </w:r>
          </w:p>
        </w:tc>
        <w:tc>
          <w:tcPr>
            <w:tcW w:w="1371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</w:rPr>
            </w:pPr>
            <w:r w:rsidRPr="0090271C">
              <w:rPr>
                <w:rFonts w:ascii="Arial" w:hAnsi="Arial" w:cs="Arial"/>
                <w:sz w:val="32"/>
                <w:szCs w:val="28"/>
              </w:rPr>
              <w:t>19</w:t>
            </w:r>
          </w:p>
        </w:tc>
      </w:tr>
      <w:tr w:rsidR="00044A90" w:rsidRPr="00BF0B53" w:rsidTr="00044A90">
        <w:tc>
          <w:tcPr>
            <w:tcW w:w="3629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</w:rPr>
            </w:pPr>
            <w:r w:rsidRPr="0090271C">
              <w:rPr>
                <w:rFonts w:ascii="Arial" w:hAnsi="Arial" w:cs="Arial"/>
                <w:sz w:val="32"/>
                <w:szCs w:val="28"/>
              </w:rPr>
              <w:t>Northern Ireland</w:t>
            </w:r>
          </w:p>
        </w:tc>
        <w:tc>
          <w:tcPr>
            <w:tcW w:w="1371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</w:rPr>
            </w:pPr>
            <w:r w:rsidRPr="0090271C">
              <w:rPr>
                <w:rFonts w:ascii="Arial" w:hAnsi="Arial" w:cs="Arial"/>
                <w:sz w:val="32"/>
                <w:szCs w:val="28"/>
              </w:rPr>
              <w:t>20</w:t>
            </w:r>
          </w:p>
        </w:tc>
      </w:tr>
      <w:tr w:rsidR="00044A90" w:rsidRPr="00BF0B53" w:rsidTr="00044A90">
        <w:tc>
          <w:tcPr>
            <w:tcW w:w="3629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</w:rPr>
            </w:pPr>
            <w:r w:rsidRPr="0090271C">
              <w:rPr>
                <w:rFonts w:ascii="Arial" w:hAnsi="Arial" w:cs="Arial"/>
                <w:sz w:val="32"/>
                <w:szCs w:val="28"/>
              </w:rPr>
              <w:t>England</w:t>
            </w:r>
          </w:p>
        </w:tc>
        <w:tc>
          <w:tcPr>
            <w:tcW w:w="1371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</w:rPr>
            </w:pPr>
            <w:r w:rsidRPr="0090271C">
              <w:rPr>
                <w:rFonts w:ascii="Arial" w:hAnsi="Arial" w:cs="Arial"/>
                <w:sz w:val="32"/>
                <w:szCs w:val="28"/>
              </w:rPr>
              <w:t>22</w:t>
            </w:r>
          </w:p>
        </w:tc>
      </w:tr>
      <w:tr w:rsidR="00044A90" w:rsidRPr="00BF0B53" w:rsidTr="00044A90">
        <w:tc>
          <w:tcPr>
            <w:tcW w:w="3629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</w:rPr>
            </w:pPr>
            <w:r w:rsidRPr="0090271C">
              <w:rPr>
                <w:rFonts w:ascii="Arial" w:hAnsi="Arial" w:cs="Arial"/>
                <w:sz w:val="32"/>
                <w:szCs w:val="28"/>
              </w:rPr>
              <w:t>England (SE)</w:t>
            </w:r>
          </w:p>
        </w:tc>
        <w:tc>
          <w:tcPr>
            <w:tcW w:w="1371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</w:rPr>
            </w:pPr>
            <w:r w:rsidRPr="0090271C">
              <w:rPr>
                <w:rFonts w:ascii="Arial" w:hAnsi="Arial" w:cs="Arial"/>
                <w:sz w:val="32"/>
                <w:szCs w:val="28"/>
              </w:rPr>
              <w:t>18</w:t>
            </w:r>
          </w:p>
        </w:tc>
      </w:tr>
    </w:tbl>
    <w:p w:rsidR="00044A90" w:rsidRDefault="00044A90" w:rsidP="00044A90">
      <w:pPr>
        <w:pStyle w:val="ListParagraph"/>
        <w:spacing w:after="0" w:line="240" w:lineRule="auto"/>
        <w:rPr>
          <w:rFonts w:ascii="Arial" w:hAnsi="Arial" w:cs="Arial"/>
          <w:sz w:val="32"/>
          <w:szCs w:val="28"/>
        </w:rPr>
      </w:pPr>
    </w:p>
    <w:p w:rsidR="00BF0B53" w:rsidRPr="0090271C" w:rsidRDefault="00BF0B53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</w:rPr>
      </w:pPr>
      <w:r w:rsidRPr="0090271C">
        <w:rPr>
          <w:rFonts w:ascii="Arial" w:hAnsi="Arial" w:cs="Arial"/>
          <w:sz w:val="32"/>
          <w:szCs w:val="28"/>
        </w:rPr>
        <w:t>What does your graph show you about earnings in the UK?</w:t>
      </w:r>
    </w:p>
    <w:p w:rsidR="00BF0B53" w:rsidRPr="0090271C" w:rsidRDefault="00BF0B53" w:rsidP="00BF0B53">
      <w:pPr>
        <w:pStyle w:val="ListParagraph"/>
        <w:rPr>
          <w:rFonts w:ascii="Arial" w:hAnsi="Arial" w:cs="Arial"/>
          <w:sz w:val="32"/>
          <w:szCs w:val="28"/>
        </w:rPr>
      </w:pPr>
    </w:p>
    <w:p w:rsidR="00BF0B53" w:rsidRPr="0090271C" w:rsidRDefault="00BF0B53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</w:rPr>
      </w:pPr>
      <w:r w:rsidRPr="00044A90">
        <w:rPr>
          <w:rFonts w:ascii="Arial" w:hAnsi="Arial" w:cs="Arial"/>
          <w:b/>
          <w:sz w:val="32"/>
          <w:szCs w:val="28"/>
          <w:u w:val="single"/>
        </w:rPr>
        <w:t>Try</w:t>
      </w:r>
      <w:r w:rsidRPr="0090271C">
        <w:rPr>
          <w:rFonts w:ascii="Arial" w:hAnsi="Arial" w:cs="Arial"/>
          <w:sz w:val="32"/>
          <w:szCs w:val="28"/>
        </w:rPr>
        <w:t xml:space="preserve"> to draw a graph of the earnings in the next table.</w:t>
      </w:r>
    </w:p>
    <w:p w:rsidR="00BF0B53" w:rsidRPr="00BF0B53" w:rsidRDefault="00BF0B53" w:rsidP="00BF0B5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F0B53" w:rsidRPr="00BF0B53" w:rsidRDefault="00BF0B53" w:rsidP="00BF0B5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F0B53" w:rsidRPr="00BF0B53" w:rsidRDefault="00BF0B53" w:rsidP="00BF0B5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F0B53" w:rsidRPr="00BF0B53" w:rsidRDefault="00BF0B53" w:rsidP="00BF0B5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F0B53" w:rsidRPr="00BF0B53" w:rsidRDefault="00BF0B53" w:rsidP="00BF0B5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F0B53" w:rsidRPr="00BF0B53" w:rsidRDefault="00BF0B53" w:rsidP="00BF0B53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XSpec="right" w:tblpY="529"/>
        <w:tblW w:w="4732" w:type="pct"/>
        <w:tblLook w:val="04A0" w:firstRow="1" w:lastRow="0" w:firstColumn="1" w:lastColumn="0" w:noHBand="0" w:noVBand="1"/>
      </w:tblPr>
      <w:tblGrid>
        <w:gridCol w:w="4739"/>
        <w:gridCol w:w="2174"/>
      </w:tblGrid>
      <w:tr w:rsidR="00044A90" w:rsidRPr="0090271C" w:rsidTr="00044A90">
        <w:trPr>
          <w:trHeight w:val="302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 xml:space="preserve">Cleaners 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£8,067</w:t>
            </w:r>
          </w:p>
        </w:tc>
      </w:tr>
      <w:tr w:rsidR="00044A90" w:rsidRPr="0090271C" w:rsidTr="00044A90">
        <w:trPr>
          <w:trHeight w:val="320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 xml:space="preserve">Beauticians 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£12,418</w:t>
            </w:r>
          </w:p>
        </w:tc>
      </w:tr>
      <w:tr w:rsidR="00044A90" w:rsidRPr="0090271C" w:rsidTr="00044A90">
        <w:trPr>
          <w:trHeight w:val="302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Prime Minister (UK 2017)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£142,500</w:t>
            </w:r>
          </w:p>
        </w:tc>
      </w:tr>
      <w:tr w:rsidR="00044A90" w:rsidRPr="0090271C" w:rsidTr="00044A90">
        <w:trPr>
          <w:trHeight w:val="302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Police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£39,346</w:t>
            </w:r>
          </w:p>
        </w:tc>
      </w:tr>
      <w:tr w:rsidR="00044A90" w:rsidRPr="0090271C" w:rsidTr="00044A90">
        <w:trPr>
          <w:trHeight w:val="302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 xml:space="preserve">Farmers 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£24,520</w:t>
            </w:r>
          </w:p>
        </w:tc>
      </w:tr>
      <w:tr w:rsidR="00044A90" w:rsidRPr="0090271C" w:rsidTr="00044A90">
        <w:trPr>
          <w:trHeight w:val="302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First Minister (Wales 2017)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£140,000</w:t>
            </w:r>
          </w:p>
        </w:tc>
      </w:tr>
      <w:tr w:rsidR="00044A90" w:rsidRPr="0090271C" w:rsidTr="00044A90">
        <w:trPr>
          <w:trHeight w:val="320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Doctor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£70,646</w:t>
            </w:r>
          </w:p>
        </w:tc>
      </w:tr>
      <w:tr w:rsidR="00044A90" w:rsidRPr="0090271C" w:rsidTr="00044A90">
        <w:trPr>
          <w:trHeight w:val="302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Teacher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 xml:space="preserve">£32,547 </w:t>
            </w:r>
          </w:p>
        </w:tc>
      </w:tr>
      <w:tr w:rsidR="00044A90" w:rsidRPr="0090271C" w:rsidTr="00044A90">
        <w:trPr>
          <w:trHeight w:val="302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Nurse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£26,158</w:t>
            </w:r>
          </w:p>
        </w:tc>
      </w:tr>
      <w:tr w:rsidR="00044A90" w:rsidRPr="0090271C" w:rsidTr="00044A90">
        <w:trPr>
          <w:trHeight w:val="302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AM’s (Wales 2017)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£65,334</w:t>
            </w:r>
          </w:p>
        </w:tc>
      </w:tr>
      <w:tr w:rsidR="00044A90" w:rsidRPr="0090271C" w:rsidTr="00044A90">
        <w:trPr>
          <w:trHeight w:val="302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MP’s (UK 2017)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£74,962</w:t>
            </w:r>
          </w:p>
        </w:tc>
      </w:tr>
      <w:tr w:rsidR="00044A90" w:rsidRPr="0090271C" w:rsidTr="00044A90">
        <w:trPr>
          <w:trHeight w:val="320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Firefighter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£28,183</w:t>
            </w:r>
          </w:p>
        </w:tc>
      </w:tr>
      <w:tr w:rsidR="00044A90" w:rsidRPr="0090271C" w:rsidTr="00044A90">
        <w:trPr>
          <w:trHeight w:val="302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 xml:space="preserve">Farmers 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£24,520</w:t>
            </w:r>
          </w:p>
        </w:tc>
      </w:tr>
      <w:tr w:rsidR="00044A90" w:rsidRPr="0090271C" w:rsidTr="00044A90">
        <w:trPr>
          <w:trHeight w:val="302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Plumber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£27,832</w:t>
            </w:r>
          </w:p>
        </w:tc>
      </w:tr>
      <w:tr w:rsidR="00044A90" w:rsidRPr="0090271C" w:rsidTr="00044A90">
        <w:trPr>
          <w:trHeight w:val="302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Adelle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£27,540,000</w:t>
            </w:r>
          </w:p>
        </w:tc>
      </w:tr>
      <w:tr w:rsidR="00044A90" w:rsidRPr="0090271C" w:rsidTr="00044A90">
        <w:trPr>
          <w:trHeight w:val="302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 xml:space="preserve">One Direction 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£59,330,000</w:t>
            </w:r>
          </w:p>
        </w:tc>
      </w:tr>
      <w:tr w:rsidR="00044A90" w:rsidRPr="0090271C" w:rsidTr="00044A90">
        <w:trPr>
          <w:trHeight w:val="320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 xml:space="preserve">The Queen 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£36,100,000</w:t>
            </w:r>
          </w:p>
        </w:tc>
      </w:tr>
      <w:tr w:rsidR="00044A90" w:rsidRPr="0090271C" w:rsidTr="00044A90">
        <w:trPr>
          <w:trHeight w:val="302"/>
        </w:trPr>
        <w:tc>
          <w:tcPr>
            <w:tcW w:w="3428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 xml:space="preserve">Michael Jackson (deceased) </w:t>
            </w:r>
          </w:p>
        </w:tc>
        <w:tc>
          <w:tcPr>
            <w:tcW w:w="1572" w:type="pct"/>
          </w:tcPr>
          <w:p w:rsidR="00044A90" w:rsidRPr="0090271C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0271C">
              <w:rPr>
                <w:rFonts w:ascii="Arial" w:hAnsi="Arial" w:cs="Arial"/>
                <w:bCs/>
                <w:sz w:val="32"/>
                <w:szCs w:val="32"/>
              </w:rPr>
              <w:t>£108,108,000</w:t>
            </w:r>
          </w:p>
        </w:tc>
      </w:tr>
    </w:tbl>
    <w:p w:rsidR="00BF0B53" w:rsidRPr="00044A90" w:rsidRDefault="00BF0B53" w:rsidP="00044A90">
      <w:pPr>
        <w:rPr>
          <w:rFonts w:ascii="Arial" w:hAnsi="Arial" w:cs="Arial"/>
          <w:sz w:val="32"/>
          <w:szCs w:val="28"/>
        </w:rPr>
      </w:pPr>
    </w:p>
    <w:p w:rsidR="00BF0B53" w:rsidRPr="00044A90" w:rsidRDefault="00BF0B53" w:rsidP="00BF0B53">
      <w:pPr>
        <w:pStyle w:val="ListParagraph"/>
        <w:spacing w:after="0" w:line="240" w:lineRule="auto"/>
        <w:rPr>
          <w:rFonts w:ascii="Arial" w:hAnsi="Arial" w:cs="Arial"/>
          <w:sz w:val="32"/>
          <w:szCs w:val="28"/>
        </w:rPr>
      </w:pPr>
    </w:p>
    <w:p w:rsidR="00BF0B53" w:rsidRPr="00044A90" w:rsidRDefault="00BF0B53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</w:rPr>
      </w:pPr>
      <w:r w:rsidRPr="00044A90">
        <w:rPr>
          <w:rFonts w:ascii="Arial" w:hAnsi="Arial" w:cs="Arial"/>
          <w:sz w:val="32"/>
          <w:szCs w:val="28"/>
        </w:rPr>
        <w:t xml:space="preserve">What did your attempts tell you about the levels of income for popstars compared to </w:t>
      </w:r>
      <w:bookmarkStart w:id="0" w:name="_GoBack"/>
      <w:bookmarkEnd w:id="0"/>
      <w:r w:rsidRPr="00044A90">
        <w:rPr>
          <w:rFonts w:ascii="Arial" w:hAnsi="Arial" w:cs="Arial"/>
          <w:sz w:val="32"/>
          <w:szCs w:val="28"/>
        </w:rPr>
        <w:t>normal workers? How do you feel about this?</w:t>
      </w:r>
    </w:p>
    <w:p w:rsidR="00BF0B53" w:rsidRPr="00044A90" w:rsidRDefault="00BF0B53" w:rsidP="00BF0B53">
      <w:pPr>
        <w:pStyle w:val="ListParagraph"/>
        <w:rPr>
          <w:rFonts w:ascii="Arial" w:hAnsi="Arial" w:cs="Arial"/>
          <w:sz w:val="32"/>
          <w:szCs w:val="28"/>
        </w:rPr>
      </w:pPr>
    </w:p>
    <w:p w:rsidR="00BF0B53" w:rsidRPr="00044A90" w:rsidRDefault="00BF0B53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</w:rPr>
      </w:pPr>
      <w:r w:rsidRPr="00044A90">
        <w:rPr>
          <w:rFonts w:ascii="Arial" w:hAnsi="Arial" w:cs="Arial"/>
          <w:sz w:val="32"/>
          <w:szCs w:val="28"/>
        </w:rPr>
        <w:t>What did your attempts tell you about the importance of an education?</w:t>
      </w:r>
    </w:p>
    <w:p w:rsidR="00BF0B53" w:rsidRPr="00044A90" w:rsidRDefault="00BF0B53" w:rsidP="00BF0B53">
      <w:pPr>
        <w:pStyle w:val="ListParagraph"/>
        <w:rPr>
          <w:rFonts w:ascii="Arial" w:hAnsi="Arial" w:cs="Arial"/>
          <w:sz w:val="32"/>
          <w:szCs w:val="28"/>
        </w:rPr>
      </w:pPr>
    </w:p>
    <w:p w:rsidR="00BF0B53" w:rsidRPr="00044A90" w:rsidRDefault="00BF0B53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</w:rPr>
      </w:pPr>
      <w:r w:rsidRPr="00044A90">
        <w:rPr>
          <w:rFonts w:ascii="Arial" w:hAnsi="Arial" w:cs="Arial"/>
          <w:sz w:val="32"/>
          <w:szCs w:val="28"/>
        </w:rPr>
        <w:t>Use pictures to show the differences between people from around the world.</w:t>
      </w:r>
    </w:p>
    <w:p w:rsidR="00BF0B53" w:rsidRPr="00044A90" w:rsidRDefault="00BF0B53" w:rsidP="00BF0B53">
      <w:pPr>
        <w:rPr>
          <w:rFonts w:ascii="Arial" w:hAnsi="Arial" w:cs="Arial"/>
          <w:sz w:val="32"/>
          <w:szCs w:val="28"/>
        </w:rPr>
      </w:pPr>
    </w:p>
    <w:p w:rsidR="00BF0B53" w:rsidRPr="00044A90" w:rsidRDefault="00BF0B53" w:rsidP="00BF0B53">
      <w:pPr>
        <w:ind w:left="720"/>
        <w:rPr>
          <w:rFonts w:ascii="Arial" w:hAnsi="Arial" w:cs="Arial"/>
          <w:sz w:val="32"/>
          <w:szCs w:val="28"/>
        </w:rPr>
      </w:pPr>
      <w:r w:rsidRPr="00044A90">
        <w:rPr>
          <w:rFonts w:ascii="Arial" w:hAnsi="Arial" w:cs="Arial"/>
          <w:sz w:val="32"/>
          <w:szCs w:val="28"/>
        </w:rPr>
        <w:t>Try to show what life is like for a wide range of people at different levels of wealth and for a typical family in Wales.</w:t>
      </w:r>
    </w:p>
    <w:p w:rsidR="00BF0B53" w:rsidRPr="00BF0B53" w:rsidRDefault="00BF0B53" w:rsidP="00BF0B53">
      <w:pPr>
        <w:rPr>
          <w:rFonts w:asciiTheme="minorHAnsi" w:hAnsiTheme="minorHAnsi" w:cstheme="minorHAnsi"/>
          <w:sz w:val="28"/>
          <w:szCs w:val="28"/>
        </w:rPr>
      </w:pPr>
      <w:r w:rsidRPr="00BF0B53">
        <w:rPr>
          <w:rFonts w:asciiTheme="minorHAnsi" w:hAnsiTheme="minorHAnsi" w:cstheme="minorHAnsi"/>
          <w:noProof/>
          <w:sz w:val="28"/>
          <w:szCs w:val="28"/>
          <w:lang w:eastAsia="en-GB"/>
        </w:rPr>
        <w:lastRenderedPageBreak/>
        <w:drawing>
          <wp:inline distT="0" distB="0" distL="0" distR="0" wp14:anchorId="74D71CD9" wp14:editId="7B7AA7F7">
            <wp:extent cx="4320000" cy="2880000"/>
            <wp:effectExtent l="0" t="0" r="4445" b="0"/>
            <wp:docPr id="8" name="Picture 8" descr="https://static.dollarstreet.org/media/Burundi%203/image/061693d6-6491-46a7-a5b6-599296677954/desktops-061693d6-6491-46a7-a5b6-59929667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dollarstreet.org/media/Burundi%203/image/061693d6-6491-46a7-a5b6-599296677954/desktops-061693d6-6491-46a7-a5b6-5992966779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53" w:rsidRPr="00BF0B53" w:rsidRDefault="00BF0B53" w:rsidP="00BF0B53">
      <w:pPr>
        <w:rPr>
          <w:rFonts w:asciiTheme="minorHAnsi" w:hAnsiTheme="minorHAnsi" w:cstheme="minorHAnsi"/>
          <w:sz w:val="28"/>
          <w:szCs w:val="28"/>
        </w:rPr>
      </w:pPr>
    </w:p>
    <w:p w:rsidR="00BF0B53" w:rsidRPr="00BF0B53" w:rsidRDefault="00BF0B53" w:rsidP="00BF0B53">
      <w:pPr>
        <w:rPr>
          <w:rFonts w:asciiTheme="minorHAnsi" w:hAnsiTheme="minorHAnsi" w:cstheme="minorHAnsi"/>
          <w:sz w:val="28"/>
          <w:szCs w:val="28"/>
        </w:rPr>
      </w:pPr>
    </w:p>
    <w:p w:rsidR="00BF0B53" w:rsidRPr="00BF0B53" w:rsidRDefault="00BF0B53" w:rsidP="00BF0B53">
      <w:pPr>
        <w:rPr>
          <w:rFonts w:asciiTheme="minorHAnsi" w:hAnsiTheme="minorHAnsi" w:cstheme="minorHAnsi"/>
          <w:sz w:val="28"/>
          <w:szCs w:val="28"/>
        </w:rPr>
      </w:pPr>
      <w:r w:rsidRPr="00BF0B53">
        <w:rPr>
          <w:rFonts w:asciiTheme="minorHAnsi" w:hAnsiTheme="minorHAnsi" w:cstheme="minorHAnsi"/>
          <w:noProof/>
          <w:sz w:val="28"/>
          <w:szCs w:val="28"/>
          <w:lang w:eastAsia="en-GB"/>
        </w:rPr>
        <w:drawing>
          <wp:inline distT="0" distB="0" distL="0" distR="0" wp14:anchorId="2B8AA7BE" wp14:editId="0151E4FE">
            <wp:extent cx="4320000" cy="2876400"/>
            <wp:effectExtent l="0" t="0" r="4445" b="635"/>
            <wp:docPr id="7" name="Picture 7" descr="https://static.dollarstreet.org/media/Burundi%203/image/953c8823-9deb-4317-865d-fb0fea12048e/desktops-953c8823-9deb-4317-865d-fb0fea120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dollarstreet.org/media/Burundi%203/image/953c8823-9deb-4317-865d-fb0fea12048e/desktops-953c8823-9deb-4317-865d-fb0fea12048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53" w:rsidRPr="00BF0B53" w:rsidRDefault="00BF0B53" w:rsidP="00BF0B53">
      <w:pPr>
        <w:rPr>
          <w:rFonts w:asciiTheme="minorHAnsi" w:hAnsiTheme="minorHAnsi" w:cstheme="minorHAnsi"/>
          <w:sz w:val="28"/>
          <w:szCs w:val="28"/>
        </w:rPr>
      </w:pPr>
    </w:p>
    <w:p w:rsidR="00BF0B53" w:rsidRPr="00BF0B53" w:rsidRDefault="00BF0B53" w:rsidP="00BF0B53">
      <w:pPr>
        <w:rPr>
          <w:rFonts w:asciiTheme="minorHAnsi" w:hAnsiTheme="minorHAnsi" w:cstheme="minorHAnsi"/>
          <w:sz w:val="28"/>
          <w:szCs w:val="28"/>
        </w:rPr>
      </w:pPr>
    </w:p>
    <w:p w:rsidR="00BF0B53" w:rsidRPr="00BF0B53" w:rsidRDefault="00BF0B53" w:rsidP="00BF0B53">
      <w:pPr>
        <w:rPr>
          <w:rFonts w:asciiTheme="minorHAnsi" w:hAnsiTheme="minorHAnsi" w:cstheme="minorHAnsi"/>
          <w:sz w:val="28"/>
          <w:szCs w:val="28"/>
        </w:rPr>
      </w:pPr>
      <w:r w:rsidRPr="00BF0B53">
        <w:rPr>
          <w:rFonts w:asciiTheme="minorHAnsi" w:hAnsiTheme="minorHAnsi" w:cstheme="minorHAnsi"/>
          <w:noProof/>
          <w:sz w:val="28"/>
          <w:szCs w:val="28"/>
          <w:lang w:eastAsia="en-GB"/>
        </w:rPr>
        <w:lastRenderedPageBreak/>
        <w:drawing>
          <wp:inline distT="0" distB="0" distL="0" distR="0" wp14:anchorId="3DCA83E5" wp14:editId="1D32B4B2">
            <wp:extent cx="4320000" cy="2880000"/>
            <wp:effectExtent l="0" t="0" r="4445" b="0"/>
            <wp:docPr id="21" name="Picture 21" descr="https://static.dollarstreet.org/media/Burundi%203/image/11e4e91a-2576-4112-8559-2dfb4cae2104/desktops-11e4e91a-2576-4112-8559-2dfb4cae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dollarstreet.org/media/Burundi%203/image/11e4e91a-2576-4112-8559-2dfb4cae2104/desktops-11e4e91a-2576-4112-8559-2dfb4cae21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53" w:rsidRPr="00BF0B53" w:rsidRDefault="00BF0B53" w:rsidP="00BF0B53">
      <w:pPr>
        <w:rPr>
          <w:rFonts w:asciiTheme="minorHAnsi" w:hAnsiTheme="minorHAnsi" w:cstheme="minorHAnsi"/>
          <w:sz w:val="28"/>
          <w:szCs w:val="28"/>
        </w:rPr>
      </w:pPr>
    </w:p>
    <w:p w:rsidR="00BF0B53" w:rsidRPr="00BF0B53" w:rsidRDefault="00BF0B53" w:rsidP="00BF0B53">
      <w:pPr>
        <w:rPr>
          <w:rFonts w:asciiTheme="minorHAnsi" w:hAnsiTheme="minorHAnsi" w:cstheme="minorHAnsi"/>
          <w:sz w:val="28"/>
          <w:szCs w:val="28"/>
        </w:rPr>
      </w:pPr>
    </w:p>
    <w:p w:rsidR="00BF0B53" w:rsidRPr="00BF0B53" w:rsidRDefault="00BF0B53" w:rsidP="00BF0B53">
      <w:pPr>
        <w:rPr>
          <w:rFonts w:asciiTheme="minorHAnsi" w:hAnsiTheme="minorHAnsi" w:cstheme="minorHAnsi"/>
          <w:sz w:val="28"/>
          <w:szCs w:val="28"/>
        </w:rPr>
      </w:pPr>
      <w:r w:rsidRPr="00BF0B53">
        <w:rPr>
          <w:rFonts w:asciiTheme="minorHAnsi" w:hAnsiTheme="minorHAnsi" w:cstheme="minorHAnsi"/>
          <w:noProof/>
          <w:sz w:val="28"/>
          <w:szCs w:val="28"/>
          <w:lang w:eastAsia="en-GB"/>
        </w:rPr>
        <w:drawing>
          <wp:inline distT="0" distB="0" distL="0" distR="0" wp14:anchorId="3D4AE110" wp14:editId="7CA8F8D4">
            <wp:extent cx="4320000" cy="2880000"/>
            <wp:effectExtent l="0" t="0" r="4445" b="0"/>
            <wp:docPr id="25" name="Picture 25" descr="https://static.dollarstreet.org/media/Peru%201/image/693c8204-cdfd-40be-be6e-e20a823b1751/desktops-693c8204-cdfd-40be-be6e-e20a823b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dollarstreet.org/media/Peru%201/image/693c8204-cdfd-40be-be6e-e20a823b1751/desktops-693c8204-cdfd-40be-be6e-e20a823b1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53" w:rsidRPr="00BF0B53" w:rsidRDefault="00BF0B53" w:rsidP="00BF0B53">
      <w:pPr>
        <w:rPr>
          <w:rFonts w:asciiTheme="minorHAnsi" w:hAnsiTheme="minorHAnsi" w:cstheme="minorHAnsi"/>
          <w:sz w:val="28"/>
          <w:szCs w:val="28"/>
        </w:rPr>
      </w:pPr>
    </w:p>
    <w:p w:rsidR="00BF0B53" w:rsidRPr="00BF0B53" w:rsidRDefault="00BF0B53" w:rsidP="00BF0B53">
      <w:pPr>
        <w:rPr>
          <w:rFonts w:asciiTheme="minorHAnsi" w:hAnsiTheme="minorHAnsi" w:cstheme="minorHAnsi"/>
          <w:sz w:val="28"/>
          <w:szCs w:val="28"/>
        </w:rPr>
      </w:pPr>
    </w:p>
    <w:p w:rsidR="00BF0B53" w:rsidRPr="00BF0B53" w:rsidRDefault="00BF0B53" w:rsidP="00BF0B53">
      <w:pPr>
        <w:rPr>
          <w:rFonts w:asciiTheme="minorHAnsi" w:hAnsiTheme="minorHAnsi" w:cstheme="minorHAnsi"/>
          <w:sz w:val="28"/>
          <w:szCs w:val="28"/>
        </w:rPr>
      </w:pPr>
      <w:r w:rsidRPr="00BF0B53">
        <w:rPr>
          <w:rFonts w:asciiTheme="minorHAnsi" w:hAnsiTheme="minorHAnsi" w:cstheme="minorHAnsi"/>
          <w:noProof/>
          <w:sz w:val="28"/>
          <w:szCs w:val="28"/>
          <w:lang w:eastAsia="en-GB"/>
        </w:rPr>
        <w:lastRenderedPageBreak/>
        <w:drawing>
          <wp:inline distT="0" distB="0" distL="0" distR="0" wp14:anchorId="795ECAEF" wp14:editId="449C1EA5">
            <wp:extent cx="4320000" cy="2880000"/>
            <wp:effectExtent l="0" t="0" r="4445" b="0"/>
            <wp:docPr id="26" name="Picture 26" descr="https://static.dollarstreet.org/media/Peru%201/image/f448c068-90ea-4c60-907f-487c49e723e3/desktops-f448c068-90ea-4c60-907f-487c49e72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dollarstreet.org/media/Peru%201/image/f448c068-90ea-4c60-907f-487c49e723e3/desktops-f448c068-90ea-4c60-907f-487c49e723e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53" w:rsidRPr="00BF0B53" w:rsidRDefault="00BF0B53" w:rsidP="00BF0B53">
      <w:pPr>
        <w:rPr>
          <w:rFonts w:asciiTheme="minorHAnsi" w:hAnsiTheme="minorHAnsi" w:cstheme="minorHAnsi"/>
          <w:sz w:val="28"/>
          <w:szCs w:val="28"/>
        </w:rPr>
      </w:pPr>
    </w:p>
    <w:p w:rsidR="00BF0B53" w:rsidRPr="00BF0B53" w:rsidRDefault="00BF0B53" w:rsidP="00BF0B53">
      <w:pPr>
        <w:jc w:val="center"/>
        <w:rPr>
          <w:rFonts w:asciiTheme="minorHAnsi" w:hAnsiTheme="minorHAnsi" w:cstheme="minorHAnsi"/>
          <w:sz w:val="28"/>
          <w:szCs w:val="28"/>
        </w:rPr>
      </w:pPr>
      <w:r w:rsidRPr="00BF0B53">
        <w:rPr>
          <w:rFonts w:asciiTheme="minorHAnsi" w:hAnsiTheme="minorHAnsi" w:cstheme="minorHAnsi"/>
          <w:noProof/>
          <w:sz w:val="28"/>
          <w:szCs w:val="28"/>
          <w:lang w:eastAsia="en-GB"/>
        </w:rPr>
        <w:drawing>
          <wp:inline distT="0" distB="0" distL="0" distR="0" wp14:anchorId="34508878" wp14:editId="109025FC">
            <wp:extent cx="2187615" cy="3281425"/>
            <wp:effectExtent l="0" t="0" r="3175" b="0"/>
            <wp:docPr id="29" name="Picture 29" descr="https://static.dollarstreet.org/media/Peru%201/image/6b9aa1e1-d82d-4a80-afbd-0065d93f0cf3/desktops-6b9aa1e1-d82d-4a80-afbd-0065d93f0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dollarstreet.org/media/Peru%201/image/6b9aa1e1-d82d-4a80-afbd-0065d93f0cf3/desktops-6b9aa1e1-d82d-4a80-afbd-0065d93f0cf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23" cy="32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53" w:rsidRPr="00BF0B53" w:rsidRDefault="00BF0B53" w:rsidP="00BF0B53">
      <w:pPr>
        <w:jc w:val="center"/>
        <w:rPr>
          <w:rFonts w:asciiTheme="minorHAnsi" w:hAnsiTheme="minorHAnsi" w:cstheme="minorHAnsi"/>
          <w:sz w:val="28"/>
          <w:szCs w:val="28"/>
        </w:rPr>
      </w:pPr>
      <w:r w:rsidRPr="00BF0B53">
        <w:rPr>
          <w:rFonts w:asciiTheme="minorHAnsi" w:hAnsiTheme="minorHAnsi" w:cstheme="minorHAnsi"/>
          <w:noProof/>
          <w:sz w:val="28"/>
          <w:szCs w:val="28"/>
          <w:lang w:eastAsia="en-GB"/>
        </w:rPr>
        <w:lastRenderedPageBreak/>
        <w:drawing>
          <wp:inline distT="0" distB="0" distL="0" distR="0" wp14:anchorId="050DE57B" wp14:editId="01294441">
            <wp:extent cx="3935392" cy="3489381"/>
            <wp:effectExtent l="0" t="0" r="8255" b="0"/>
            <wp:docPr id="292" name="Picture 292" descr="https://static.dollarstreet.org/media/United%20Kingdom%201/image/9d869d63-0042-4e3e-b05d-c49391083db5/desktops-9d869d63-0042-4e3e-b05d-c49391083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dollarstreet.org/media/United%20Kingdom%201/image/9d869d63-0042-4e3e-b05d-c49391083db5/desktops-9d869d63-0042-4e3e-b05d-c49391083db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50" cy="34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53" w:rsidRPr="00BF0B53" w:rsidRDefault="00BF0B53" w:rsidP="00BF0B53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BF0B53" w:rsidRPr="00BF0B53" w:rsidRDefault="00BF0B53" w:rsidP="00BF0B53">
      <w:pPr>
        <w:jc w:val="center"/>
        <w:rPr>
          <w:rFonts w:asciiTheme="minorHAnsi" w:hAnsiTheme="minorHAnsi" w:cstheme="minorHAnsi"/>
          <w:sz w:val="28"/>
          <w:szCs w:val="28"/>
        </w:rPr>
      </w:pPr>
      <w:r w:rsidRPr="00BF0B53">
        <w:rPr>
          <w:rFonts w:asciiTheme="minorHAnsi" w:hAnsiTheme="minorHAnsi" w:cstheme="minorHAnsi"/>
          <w:noProof/>
          <w:sz w:val="28"/>
          <w:szCs w:val="28"/>
          <w:lang w:eastAsia="en-GB"/>
        </w:rPr>
        <w:drawing>
          <wp:inline distT="0" distB="0" distL="0" distR="0" wp14:anchorId="272C174E" wp14:editId="6186CCD3">
            <wp:extent cx="3946967" cy="2960225"/>
            <wp:effectExtent l="0" t="0" r="0" b="0"/>
            <wp:docPr id="293" name="Picture 293" descr="https://static.dollarstreet.org/media/United%20Kingdom%201/image/54ad17bf-2d4f-4f28-87e3-4562887a25e3/desktops-54ad17bf-2d4f-4f28-87e3-4562887a2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.dollarstreet.org/media/United%20Kingdom%201/image/54ad17bf-2d4f-4f28-87e3-4562887a25e3/desktops-54ad17bf-2d4f-4f28-87e3-4562887a25e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56" cy="29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53" w:rsidRPr="00BF0B53" w:rsidRDefault="00BF0B53" w:rsidP="00BF0B53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BF0B53" w:rsidRPr="00BF0B53" w:rsidRDefault="00BF0B53" w:rsidP="00BF0B53">
      <w:pPr>
        <w:jc w:val="center"/>
        <w:rPr>
          <w:rFonts w:asciiTheme="minorHAnsi" w:hAnsiTheme="minorHAnsi" w:cstheme="minorHAnsi"/>
          <w:sz w:val="28"/>
          <w:szCs w:val="28"/>
        </w:rPr>
      </w:pPr>
      <w:r w:rsidRPr="00BF0B53">
        <w:rPr>
          <w:rFonts w:asciiTheme="minorHAnsi" w:hAnsiTheme="minorHAnsi" w:cstheme="minorHAnsi"/>
          <w:noProof/>
          <w:sz w:val="28"/>
          <w:szCs w:val="28"/>
          <w:lang w:eastAsia="en-GB"/>
        </w:rPr>
        <w:lastRenderedPageBreak/>
        <w:drawing>
          <wp:inline distT="0" distB="0" distL="0" distR="0" wp14:anchorId="0B6C968E" wp14:editId="5FD883ED">
            <wp:extent cx="4062714" cy="3047036"/>
            <wp:effectExtent l="0" t="0" r="0" b="1270"/>
            <wp:docPr id="295" name="Picture 295" descr="https://static.dollarstreet.org/media/United%20Kingdom%201/image/d2be71e9-3696-46fa-a54b-2188757dbd5d/desktops-d2be71e9-3696-46fa-a54b-2188757db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.dollarstreet.org/media/United%20Kingdom%201/image/d2be71e9-3696-46fa-a54b-2188757dbd5d/desktops-d2be71e9-3696-46fa-a54b-2188757dbd5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71" cy="304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E87" w:rsidRPr="00BF0B53" w:rsidRDefault="00112E87" w:rsidP="00BF0B53">
      <w:pPr>
        <w:rPr>
          <w:rFonts w:asciiTheme="minorHAnsi" w:hAnsiTheme="minorHAnsi" w:cstheme="minorHAnsi"/>
          <w:sz w:val="28"/>
          <w:szCs w:val="28"/>
        </w:rPr>
      </w:pPr>
    </w:p>
    <w:sectPr w:rsidR="00112E87" w:rsidRPr="00BF0B53" w:rsidSect="00B81BBD">
      <w:headerReference w:type="default" r:id="rId19"/>
      <w:footerReference w:type="default" r:id="rId20"/>
      <w:pgSz w:w="23814" w:h="16840" w:orient="landscape" w:code="8"/>
      <w:pgMar w:top="567" w:right="567" w:bottom="567" w:left="567" w:header="0" w:footer="0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E32" w:rsidRDefault="00701E32" w:rsidP="00B81BBD">
      <w:r>
        <w:separator/>
      </w:r>
    </w:p>
  </w:endnote>
  <w:endnote w:type="continuationSeparator" w:id="0">
    <w:p w:rsidR="00701E32" w:rsidRDefault="00701E32" w:rsidP="00B81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67431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3637" w:rsidRPr="005001F2" w:rsidRDefault="00383637" w:rsidP="005001F2">
        <w:pPr>
          <w:pStyle w:val="Header"/>
          <w:rPr>
            <w:b/>
            <w:sz w:val="20"/>
          </w:rPr>
        </w:pPr>
        <w:r w:rsidRPr="00E34F9D">
          <w:t xml:space="preserve"> </w:t>
        </w:r>
        <w:r w:rsidRPr="00E34F9D">
          <w:fldChar w:fldCharType="begin"/>
        </w:r>
        <w:r w:rsidRPr="00E34F9D">
          <w:instrText xml:space="preserve"> PAGE   \* MERGEFORMAT </w:instrText>
        </w:r>
        <w:r w:rsidRPr="00E34F9D">
          <w:fldChar w:fldCharType="separate"/>
        </w:r>
        <w:r w:rsidR="00044A90">
          <w:rPr>
            <w:noProof/>
          </w:rPr>
          <w:t>1</w:t>
        </w:r>
        <w:r w:rsidRPr="00E34F9D">
          <w:rPr>
            <w:noProof/>
          </w:rPr>
          <w:fldChar w:fldCharType="end"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  <w:t xml:space="preserve">                                                                                            </w:t>
        </w:r>
        <w:r w:rsidR="001E5463" w:rsidRPr="00E34F9D">
          <w:rPr>
            <w:b/>
            <w:sz w:val="20"/>
          </w:rPr>
          <w:t>KS2</w:t>
        </w:r>
        <w:r w:rsidRPr="00E34F9D">
          <w:rPr>
            <w:b/>
            <w:sz w:val="20"/>
          </w:rPr>
          <w:t xml:space="preserve"> A3 Activity Sheet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E32" w:rsidRDefault="00701E32" w:rsidP="00B81BBD">
      <w:r>
        <w:separator/>
      </w:r>
    </w:p>
  </w:footnote>
  <w:footnote w:type="continuationSeparator" w:id="0">
    <w:p w:rsidR="00701E32" w:rsidRDefault="00701E32" w:rsidP="00B81B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637" w:rsidRPr="00BF0B53" w:rsidRDefault="00BF0B53" w:rsidP="00BF0B53">
    <w:pPr>
      <w:pStyle w:val="Header"/>
      <w:jc w:val="center"/>
    </w:pPr>
    <w:r w:rsidRPr="00BF0B53">
      <w:rPr>
        <w:rFonts w:ascii="Times New Roman" w:eastAsia="Times New Roman" w:hAnsi="Times New Roman" w:cs="Times New Roman"/>
        <w:b/>
        <w:color w:val="2A2A2A"/>
        <w:sz w:val="36"/>
        <w:lang w:eastAsia="en-GB"/>
      </w:rPr>
      <w:t>How Rich Are We? - Activity Sheet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6166E"/>
    <w:multiLevelType w:val="hybridMultilevel"/>
    <w:tmpl w:val="548267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2E16ED"/>
    <w:multiLevelType w:val="hybridMultilevel"/>
    <w:tmpl w:val="3BF21480"/>
    <w:lvl w:ilvl="0" w:tplc="6B341986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D900A9"/>
    <w:multiLevelType w:val="hybridMultilevel"/>
    <w:tmpl w:val="4EE88E26"/>
    <w:lvl w:ilvl="0" w:tplc="C7E63E28">
      <w:start w:val="17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D22086E"/>
    <w:multiLevelType w:val="hybridMultilevel"/>
    <w:tmpl w:val="37E4A81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496615"/>
    <w:multiLevelType w:val="hybridMultilevel"/>
    <w:tmpl w:val="7D20C8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932652"/>
    <w:multiLevelType w:val="hybridMultilevel"/>
    <w:tmpl w:val="6BE0F42E"/>
    <w:lvl w:ilvl="0" w:tplc="EB2C9DFC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0A65F9"/>
    <w:multiLevelType w:val="hybridMultilevel"/>
    <w:tmpl w:val="CE2C1580"/>
    <w:lvl w:ilvl="0" w:tplc="27F8DCE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A3A59ED"/>
    <w:multiLevelType w:val="hybridMultilevel"/>
    <w:tmpl w:val="7EC2698A"/>
    <w:lvl w:ilvl="0" w:tplc="8D382A6E">
      <w:start w:val="14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7D05F6"/>
    <w:multiLevelType w:val="hybridMultilevel"/>
    <w:tmpl w:val="083A1AF4"/>
    <w:lvl w:ilvl="0" w:tplc="89F868C8">
      <w:start w:val="10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F6D3CC5"/>
    <w:multiLevelType w:val="hybridMultilevel"/>
    <w:tmpl w:val="6BE0F42E"/>
    <w:lvl w:ilvl="0" w:tplc="EB2C9DFC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7"/>
  </w:num>
  <w:num w:numId="5">
    <w:abstractNumId w:val="9"/>
  </w:num>
  <w:num w:numId="6">
    <w:abstractNumId w:val="5"/>
  </w:num>
  <w:num w:numId="7">
    <w:abstractNumId w:val="0"/>
  </w:num>
  <w:num w:numId="8">
    <w:abstractNumId w:val="3"/>
  </w:num>
  <w:num w:numId="9">
    <w:abstractNumId w:val="1"/>
  </w:num>
  <w:num w:numId="1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C1D"/>
    <w:rsid w:val="00023301"/>
    <w:rsid w:val="00037724"/>
    <w:rsid w:val="00044A90"/>
    <w:rsid w:val="000C7763"/>
    <w:rsid w:val="00107F9D"/>
    <w:rsid w:val="00112E87"/>
    <w:rsid w:val="00113F2C"/>
    <w:rsid w:val="00161144"/>
    <w:rsid w:val="00162C8D"/>
    <w:rsid w:val="0018042E"/>
    <w:rsid w:val="001B293E"/>
    <w:rsid w:val="001E5463"/>
    <w:rsid w:val="002A34EE"/>
    <w:rsid w:val="002F16A1"/>
    <w:rsid w:val="00383637"/>
    <w:rsid w:val="003B303F"/>
    <w:rsid w:val="003E71FE"/>
    <w:rsid w:val="003F4ECC"/>
    <w:rsid w:val="00435B2C"/>
    <w:rsid w:val="00481BB7"/>
    <w:rsid w:val="004C1155"/>
    <w:rsid w:val="004D3BFD"/>
    <w:rsid w:val="004D4A83"/>
    <w:rsid w:val="004E3467"/>
    <w:rsid w:val="005001F2"/>
    <w:rsid w:val="005353B5"/>
    <w:rsid w:val="00536DD1"/>
    <w:rsid w:val="00550D70"/>
    <w:rsid w:val="00573078"/>
    <w:rsid w:val="005A64F9"/>
    <w:rsid w:val="005D2E8D"/>
    <w:rsid w:val="005F0451"/>
    <w:rsid w:val="00657C4E"/>
    <w:rsid w:val="00670504"/>
    <w:rsid w:val="0067452E"/>
    <w:rsid w:val="0069683C"/>
    <w:rsid w:val="006968AA"/>
    <w:rsid w:val="006A0287"/>
    <w:rsid w:val="006A0A48"/>
    <w:rsid w:val="006A544B"/>
    <w:rsid w:val="006B2E93"/>
    <w:rsid w:val="006B625B"/>
    <w:rsid w:val="00701E32"/>
    <w:rsid w:val="00711B7F"/>
    <w:rsid w:val="007219FF"/>
    <w:rsid w:val="00722A8C"/>
    <w:rsid w:val="007640AD"/>
    <w:rsid w:val="007A3A85"/>
    <w:rsid w:val="007B3F76"/>
    <w:rsid w:val="007C1152"/>
    <w:rsid w:val="00807D8A"/>
    <w:rsid w:val="008707F2"/>
    <w:rsid w:val="008B78E2"/>
    <w:rsid w:val="008F3D6F"/>
    <w:rsid w:val="0090271C"/>
    <w:rsid w:val="00907040"/>
    <w:rsid w:val="00A529D4"/>
    <w:rsid w:val="00AA26F2"/>
    <w:rsid w:val="00B142A0"/>
    <w:rsid w:val="00B16479"/>
    <w:rsid w:val="00B1684B"/>
    <w:rsid w:val="00B66F3D"/>
    <w:rsid w:val="00B81BBD"/>
    <w:rsid w:val="00BA1C1D"/>
    <w:rsid w:val="00BF0B53"/>
    <w:rsid w:val="00C40305"/>
    <w:rsid w:val="00C65847"/>
    <w:rsid w:val="00CD3289"/>
    <w:rsid w:val="00CD4B54"/>
    <w:rsid w:val="00D143FD"/>
    <w:rsid w:val="00D909F6"/>
    <w:rsid w:val="00D9750E"/>
    <w:rsid w:val="00DD65FF"/>
    <w:rsid w:val="00DD7BAA"/>
    <w:rsid w:val="00E33E41"/>
    <w:rsid w:val="00E34F9D"/>
    <w:rsid w:val="00E457C1"/>
    <w:rsid w:val="00F13967"/>
    <w:rsid w:val="00F77045"/>
    <w:rsid w:val="00F92597"/>
    <w:rsid w:val="00FD33A1"/>
    <w:rsid w:val="00FE4C77"/>
    <w:rsid w:val="00FF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03F"/>
    <w:pPr>
      <w:spacing w:after="200" w:line="276" w:lineRule="auto"/>
    </w:pPr>
    <w:rPr>
      <w:rFonts w:eastAsia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BBD"/>
  </w:style>
  <w:style w:type="paragraph" w:styleId="Footer">
    <w:name w:val="footer"/>
    <w:basedOn w:val="Normal"/>
    <w:link w:val="Foot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BBD"/>
  </w:style>
  <w:style w:type="paragraph" w:styleId="BalloonText">
    <w:name w:val="Balloon Text"/>
    <w:basedOn w:val="Normal"/>
    <w:link w:val="BalloonTextChar"/>
    <w:uiPriority w:val="99"/>
    <w:semiHidden/>
    <w:unhideWhenUsed/>
    <w:rsid w:val="00B81B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B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1BBD"/>
    <w:pPr>
      <w:ind w:left="720"/>
      <w:contextualSpacing/>
    </w:pPr>
  </w:style>
  <w:style w:type="table" w:styleId="TableGrid">
    <w:name w:val="Table Grid"/>
    <w:basedOn w:val="TableNormal"/>
    <w:uiPriority w:val="59"/>
    <w:rsid w:val="00383637"/>
    <w:rPr>
      <w:rFonts w:eastAsia="Calibri" w:cs="Calibri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E34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lagicon">
    <w:name w:val="flagicon"/>
    <w:basedOn w:val="DefaultParagraphFont"/>
    <w:rsid w:val="003E71FE"/>
  </w:style>
  <w:style w:type="table" w:customStyle="1" w:styleId="TableGrid1">
    <w:name w:val="Table Grid1"/>
    <w:basedOn w:val="TableNormal"/>
    <w:next w:val="TableGrid"/>
    <w:uiPriority w:val="59"/>
    <w:rsid w:val="00BF0B53"/>
    <w:rPr>
      <w:rFonts w:eastAsia="Calibri" w:cs="Calibri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03F"/>
    <w:pPr>
      <w:spacing w:after="200" w:line="276" w:lineRule="auto"/>
    </w:pPr>
    <w:rPr>
      <w:rFonts w:eastAsia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BBD"/>
  </w:style>
  <w:style w:type="paragraph" w:styleId="Footer">
    <w:name w:val="footer"/>
    <w:basedOn w:val="Normal"/>
    <w:link w:val="Foot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BBD"/>
  </w:style>
  <w:style w:type="paragraph" w:styleId="BalloonText">
    <w:name w:val="Balloon Text"/>
    <w:basedOn w:val="Normal"/>
    <w:link w:val="BalloonTextChar"/>
    <w:uiPriority w:val="99"/>
    <w:semiHidden/>
    <w:unhideWhenUsed/>
    <w:rsid w:val="00B81B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B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1BBD"/>
    <w:pPr>
      <w:ind w:left="720"/>
      <w:contextualSpacing/>
    </w:pPr>
  </w:style>
  <w:style w:type="table" w:styleId="TableGrid">
    <w:name w:val="Table Grid"/>
    <w:basedOn w:val="TableNormal"/>
    <w:uiPriority w:val="59"/>
    <w:rsid w:val="00383637"/>
    <w:rPr>
      <w:rFonts w:eastAsia="Calibri" w:cs="Calibri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E34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lagicon">
    <w:name w:val="flagicon"/>
    <w:basedOn w:val="DefaultParagraphFont"/>
    <w:rsid w:val="003E71FE"/>
  </w:style>
  <w:style w:type="table" w:customStyle="1" w:styleId="TableGrid1">
    <w:name w:val="Table Grid1"/>
    <w:basedOn w:val="TableNormal"/>
    <w:next w:val="TableGrid"/>
    <w:uiPriority w:val="59"/>
    <w:rsid w:val="00BF0B53"/>
    <w:rPr>
      <w:rFonts w:eastAsia="Calibri" w:cs="Calibri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4B838-0E61-47E1-83F2-3731306A5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Baldwin</dc:creator>
  <cp:keywords/>
  <dc:description/>
  <cp:lastModifiedBy>Sean Baldwin</cp:lastModifiedBy>
  <cp:revision>24</cp:revision>
  <dcterms:created xsi:type="dcterms:W3CDTF">2015-02-19T14:46:00Z</dcterms:created>
  <dcterms:modified xsi:type="dcterms:W3CDTF">2017-05-29T17:11:00Z</dcterms:modified>
</cp:coreProperties>
</file>